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9C7B" w14:textId="77777777" w:rsidR="00527DC9" w:rsidRPr="00E537E5" w:rsidRDefault="00527DC9" w:rsidP="00876B7E">
      <w:pPr>
        <w:pStyle w:val="NoSpacing"/>
        <w:rPr>
          <w:rFonts w:ascii="Arial" w:hAnsi="Arial" w:cs="Arial"/>
          <w:sz w:val="21"/>
          <w:szCs w:val="21"/>
        </w:rPr>
      </w:pPr>
    </w:p>
    <w:p w14:paraId="25B9C0E5" w14:textId="77777777" w:rsidR="00B526CB" w:rsidRPr="00E537E5" w:rsidRDefault="00B526CB" w:rsidP="00876B7E">
      <w:pPr>
        <w:pStyle w:val="NoSpacing"/>
        <w:jc w:val="right"/>
        <w:rPr>
          <w:rFonts w:ascii="Arial" w:hAnsi="Arial" w:cs="Arial"/>
          <w:b/>
          <w:bCs/>
          <w:sz w:val="21"/>
          <w:szCs w:val="21"/>
        </w:rPr>
      </w:pPr>
      <w:r w:rsidRPr="00E537E5">
        <w:rPr>
          <w:rFonts w:ascii="Arial" w:hAnsi="Arial" w:cs="Arial"/>
          <w:b/>
          <w:bCs/>
          <w:sz w:val="21"/>
          <w:szCs w:val="21"/>
        </w:rPr>
        <w:t>Media Contact</w:t>
      </w:r>
    </w:p>
    <w:p w14:paraId="6229E6E8" w14:textId="4906FB7B" w:rsidR="00B526CB" w:rsidRPr="00E537E5" w:rsidRDefault="00B526CB" w:rsidP="00876B7E">
      <w:pPr>
        <w:pStyle w:val="NoSpacing"/>
        <w:jc w:val="right"/>
        <w:rPr>
          <w:rFonts w:ascii="Arial" w:hAnsi="Arial" w:cs="Arial"/>
          <w:sz w:val="21"/>
          <w:szCs w:val="21"/>
        </w:rPr>
      </w:pPr>
      <w:r w:rsidRPr="00E537E5">
        <w:rPr>
          <w:rFonts w:ascii="Arial" w:hAnsi="Arial" w:cs="Arial"/>
          <w:sz w:val="21"/>
          <w:szCs w:val="21"/>
        </w:rPr>
        <w:t>Rachel Kenon</w:t>
      </w:r>
      <w:r w:rsidRPr="00E537E5">
        <w:rPr>
          <w:rFonts w:ascii="Arial" w:hAnsi="Arial" w:cs="Arial"/>
          <w:sz w:val="21"/>
          <w:szCs w:val="21"/>
        </w:rPr>
        <w:br/>
        <w:t>Hilton</w:t>
      </w:r>
    </w:p>
    <w:p w14:paraId="63EBC092" w14:textId="3C7F0E2E" w:rsidR="00B526CB" w:rsidRPr="00E537E5" w:rsidRDefault="00012084" w:rsidP="00876B7E">
      <w:pPr>
        <w:pStyle w:val="NoSpacing"/>
        <w:jc w:val="right"/>
        <w:rPr>
          <w:rFonts w:ascii="Arial" w:hAnsi="Arial" w:cs="Arial"/>
          <w:sz w:val="21"/>
          <w:szCs w:val="21"/>
        </w:rPr>
      </w:pPr>
      <w:hyperlink r:id="rId5" w:history="1">
        <w:r w:rsidR="00B526CB" w:rsidRPr="00E537E5">
          <w:rPr>
            <w:rStyle w:val="Hyperlink"/>
            <w:rFonts w:ascii="Arial" w:hAnsi="Arial" w:cs="Arial"/>
            <w:sz w:val="21"/>
            <w:szCs w:val="21"/>
          </w:rPr>
          <w:t>rachel.kenon@hilton.com</w:t>
        </w:r>
      </w:hyperlink>
    </w:p>
    <w:p w14:paraId="00889D40" w14:textId="08CFFBB9" w:rsidR="00B526CB" w:rsidRPr="00E537E5" w:rsidRDefault="00B526CB" w:rsidP="00876B7E">
      <w:pPr>
        <w:pStyle w:val="NoSpacing"/>
        <w:rPr>
          <w:rFonts w:ascii="Arial" w:hAnsi="Arial" w:cs="Arial"/>
          <w:sz w:val="21"/>
          <w:szCs w:val="21"/>
        </w:rPr>
      </w:pPr>
    </w:p>
    <w:p w14:paraId="52D7D972" w14:textId="76463150" w:rsidR="00876B7E" w:rsidRPr="00E537E5" w:rsidRDefault="00A57E1D" w:rsidP="00876B7E">
      <w:pPr>
        <w:pStyle w:val="NoSpacing"/>
        <w:jc w:val="center"/>
        <w:rPr>
          <w:rFonts w:ascii="Arial" w:hAnsi="Arial" w:cs="Arial"/>
          <w:b/>
          <w:bCs/>
          <w:sz w:val="24"/>
          <w:szCs w:val="24"/>
        </w:rPr>
      </w:pPr>
      <w:r>
        <w:rPr>
          <w:rFonts w:ascii="Arial" w:hAnsi="Arial" w:cs="Arial"/>
          <w:b/>
          <w:bCs/>
          <w:sz w:val="24"/>
          <w:szCs w:val="24"/>
        </w:rPr>
        <w:t xml:space="preserve">New </w:t>
      </w:r>
      <w:r w:rsidR="00B526CB" w:rsidRPr="00E537E5">
        <w:rPr>
          <w:rFonts w:ascii="Arial" w:hAnsi="Arial" w:cs="Arial"/>
          <w:b/>
          <w:bCs/>
          <w:sz w:val="24"/>
          <w:szCs w:val="24"/>
        </w:rPr>
        <w:t xml:space="preserve">Embassy Suites by Hilton </w:t>
      </w:r>
      <w:r w:rsidR="00EF3CAA">
        <w:rPr>
          <w:rFonts w:ascii="Arial" w:hAnsi="Arial" w:cs="Arial"/>
          <w:b/>
          <w:bCs/>
          <w:sz w:val="24"/>
          <w:szCs w:val="24"/>
        </w:rPr>
        <w:t xml:space="preserve">Hits </w:t>
      </w:r>
      <w:r w:rsidR="00B7650D">
        <w:rPr>
          <w:rFonts w:ascii="Arial" w:hAnsi="Arial" w:cs="Arial"/>
          <w:b/>
          <w:bCs/>
          <w:sz w:val="24"/>
          <w:szCs w:val="24"/>
        </w:rPr>
        <w:t xml:space="preserve">a </w:t>
      </w:r>
      <w:r w:rsidR="00EF3CAA">
        <w:rPr>
          <w:rFonts w:ascii="Arial" w:hAnsi="Arial" w:cs="Arial"/>
          <w:b/>
          <w:bCs/>
          <w:sz w:val="24"/>
          <w:szCs w:val="24"/>
        </w:rPr>
        <w:t>High Note</w:t>
      </w:r>
      <w:r>
        <w:rPr>
          <w:rFonts w:ascii="Arial" w:hAnsi="Arial" w:cs="Arial"/>
          <w:b/>
          <w:bCs/>
          <w:sz w:val="24"/>
          <w:szCs w:val="24"/>
        </w:rPr>
        <w:t xml:space="preserve"> with Downtown Nashville Debut</w:t>
      </w:r>
    </w:p>
    <w:p w14:paraId="6DDD89BB" w14:textId="1B3D77BF" w:rsidR="00EF3CAA" w:rsidRDefault="00E64DF9" w:rsidP="00876B7E">
      <w:pPr>
        <w:pStyle w:val="NoSpacing"/>
        <w:jc w:val="center"/>
        <w:rPr>
          <w:rFonts w:ascii="Arial" w:hAnsi="Arial" w:cs="Arial"/>
          <w:i/>
          <w:iCs/>
          <w:sz w:val="21"/>
          <w:szCs w:val="21"/>
        </w:rPr>
      </w:pPr>
      <w:r w:rsidRPr="00E537E5">
        <w:rPr>
          <w:rFonts w:ascii="Arial" w:hAnsi="Arial" w:cs="Arial"/>
          <w:i/>
          <w:iCs/>
          <w:sz w:val="21"/>
          <w:szCs w:val="21"/>
        </w:rPr>
        <w:t>The</w:t>
      </w:r>
      <w:r w:rsidR="00E537E5">
        <w:rPr>
          <w:rFonts w:ascii="Arial" w:hAnsi="Arial" w:cs="Arial"/>
          <w:i/>
          <w:iCs/>
          <w:sz w:val="21"/>
          <w:szCs w:val="21"/>
        </w:rPr>
        <w:t xml:space="preserve"> </w:t>
      </w:r>
      <w:r w:rsidR="00EF3CAA">
        <w:rPr>
          <w:rFonts w:ascii="Arial" w:hAnsi="Arial" w:cs="Arial"/>
          <w:i/>
          <w:iCs/>
          <w:sz w:val="21"/>
          <w:szCs w:val="21"/>
        </w:rPr>
        <w:t>brand’s l</w:t>
      </w:r>
      <w:r w:rsidR="00EF3CAA" w:rsidRPr="00EF3CAA">
        <w:rPr>
          <w:rFonts w:ascii="Arial" w:hAnsi="Arial" w:cs="Arial"/>
          <w:i/>
          <w:iCs/>
          <w:sz w:val="21"/>
          <w:szCs w:val="21"/>
        </w:rPr>
        <w:t>argest hotel in the U.S.</w:t>
      </w:r>
      <w:r w:rsidR="00A10C34">
        <w:rPr>
          <w:rFonts w:ascii="Arial" w:hAnsi="Arial" w:cs="Arial"/>
          <w:i/>
          <w:iCs/>
          <w:sz w:val="21"/>
          <w:szCs w:val="21"/>
        </w:rPr>
        <w:t xml:space="preserve"> </w:t>
      </w:r>
      <w:r w:rsidRPr="00E537E5">
        <w:rPr>
          <w:rFonts w:ascii="Arial" w:hAnsi="Arial" w:cs="Arial"/>
          <w:i/>
          <w:iCs/>
          <w:sz w:val="21"/>
          <w:szCs w:val="21"/>
        </w:rPr>
        <w:t xml:space="preserve">offers </w:t>
      </w:r>
      <w:r w:rsidRPr="006A7298">
        <w:rPr>
          <w:rFonts w:ascii="Arial" w:hAnsi="Arial" w:cs="Arial"/>
          <w:i/>
          <w:iCs/>
          <w:sz w:val="21"/>
          <w:szCs w:val="21"/>
        </w:rPr>
        <w:t>unparalleled views</w:t>
      </w:r>
      <w:r w:rsidR="00F200B5" w:rsidRPr="00E537E5">
        <w:rPr>
          <w:rFonts w:ascii="Arial" w:hAnsi="Arial" w:cs="Arial"/>
          <w:i/>
          <w:iCs/>
          <w:sz w:val="21"/>
          <w:szCs w:val="21"/>
        </w:rPr>
        <w:t xml:space="preserve"> of </w:t>
      </w:r>
      <w:r w:rsidR="00A57E1D">
        <w:rPr>
          <w:rFonts w:ascii="Arial" w:hAnsi="Arial" w:cs="Arial"/>
          <w:i/>
          <w:iCs/>
          <w:sz w:val="21"/>
          <w:szCs w:val="21"/>
        </w:rPr>
        <w:t xml:space="preserve">the </w:t>
      </w:r>
      <w:r w:rsidR="001F4DF6">
        <w:rPr>
          <w:rFonts w:ascii="Arial" w:hAnsi="Arial" w:cs="Arial"/>
          <w:i/>
          <w:iCs/>
          <w:sz w:val="21"/>
          <w:szCs w:val="21"/>
        </w:rPr>
        <w:t>Music City</w:t>
      </w:r>
      <w:r w:rsidR="00F200B5" w:rsidRPr="00E537E5">
        <w:rPr>
          <w:rFonts w:ascii="Arial" w:hAnsi="Arial" w:cs="Arial"/>
          <w:i/>
          <w:iCs/>
          <w:sz w:val="21"/>
          <w:szCs w:val="21"/>
        </w:rPr>
        <w:t xml:space="preserve"> skyline </w:t>
      </w:r>
    </w:p>
    <w:p w14:paraId="2DF8A55A" w14:textId="71C26397" w:rsidR="00B526CB" w:rsidRPr="00E537E5" w:rsidRDefault="00F200B5" w:rsidP="00876B7E">
      <w:pPr>
        <w:pStyle w:val="NoSpacing"/>
        <w:jc w:val="center"/>
        <w:rPr>
          <w:rFonts w:ascii="Arial" w:hAnsi="Arial" w:cs="Arial"/>
          <w:sz w:val="21"/>
          <w:szCs w:val="21"/>
        </w:rPr>
      </w:pPr>
      <w:r w:rsidRPr="00E537E5">
        <w:rPr>
          <w:rFonts w:ascii="Arial" w:hAnsi="Arial" w:cs="Arial"/>
          <w:i/>
          <w:iCs/>
          <w:sz w:val="21"/>
          <w:szCs w:val="21"/>
        </w:rPr>
        <w:t>and the</w:t>
      </w:r>
      <w:r w:rsidR="00E64DF9" w:rsidRPr="00E537E5">
        <w:rPr>
          <w:rFonts w:ascii="Arial" w:hAnsi="Arial" w:cs="Arial"/>
          <w:i/>
          <w:iCs/>
          <w:sz w:val="21"/>
          <w:szCs w:val="21"/>
        </w:rPr>
        <w:t xml:space="preserve"> highest rooftop </w:t>
      </w:r>
      <w:r w:rsidR="00154653">
        <w:rPr>
          <w:rFonts w:ascii="Arial" w:hAnsi="Arial" w:cs="Arial"/>
          <w:i/>
          <w:iCs/>
          <w:sz w:val="21"/>
          <w:szCs w:val="21"/>
        </w:rPr>
        <w:t>bar and restaurant</w:t>
      </w:r>
      <w:r w:rsidR="00E64DF9" w:rsidRPr="00E537E5">
        <w:rPr>
          <w:rFonts w:ascii="Arial" w:hAnsi="Arial" w:cs="Arial"/>
          <w:i/>
          <w:iCs/>
          <w:sz w:val="21"/>
          <w:szCs w:val="21"/>
        </w:rPr>
        <w:t xml:space="preserve"> in </w:t>
      </w:r>
      <w:r w:rsidR="00EF3CAA">
        <w:rPr>
          <w:rFonts w:ascii="Arial" w:hAnsi="Arial" w:cs="Arial"/>
          <w:i/>
          <w:iCs/>
          <w:sz w:val="21"/>
          <w:szCs w:val="21"/>
        </w:rPr>
        <w:t>the city</w:t>
      </w:r>
    </w:p>
    <w:p w14:paraId="5E8C8CD9" w14:textId="77777777" w:rsidR="00876B7E" w:rsidRPr="000F4CF5" w:rsidRDefault="00876B7E" w:rsidP="00876B7E">
      <w:pPr>
        <w:pStyle w:val="NoSpacing"/>
        <w:rPr>
          <w:rFonts w:ascii="Arial" w:hAnsi="Arial" w:cs="Arial"/>
          <w:sz w:val="21"/>
          <w:szCs w:val="21"/>
        </w:rPr>
      </w:pPr>
    </w:p>
    <w:p w14:paraId="735B3C60" w14:textId="34A87C7E" w:rsidR="000F4CF5" w:rsidRDefault="00A549F9" w:rsidP="000F4CF5">
      <w:pPr>
        <w:pStyle w:val="NoSpacing"/>
        <w:rPr>
          <w:rFonts w:ascii="Arial" w:hAnsi="Arial" w:cs="Arial"/>
          <w:sz w:val="21"/>
          <w:szCs w:val="21"/>
        </w:rPr>
      </w:pPr>
      <w:r>
        <w:rPr>
          <w:rFonts w:ascii="Arial" w:hAnsi="Arial" w:cs="Arial"/>
          <w:b/>
          <w:bCs/>
          <w:sz w:val="21"/>
          <w:szCs w:val="21"/>
        </w:rPr>
        <w:t>MCLEAN</w:t>
      </w:r>
      <w:r w:rsidR="00804448">
        <w:rPr>
          <w:rFonts w:ascii="Arial" w:hAnsi="Arial" w:cs="Arial"/>
          <w:b/>
          <w:bCs/>
          <w:sz w:val="21"/>
          <w:szCs w:val="21"/>
        </w:rPr>
        <w:t xml:space="preserve">, Va. and </w:t>
      </w:r>
      <w:r w:rsidR="00B526CB" w:rsidRPr="000F4CF5">
        <w:rPr>
          <w:rFonts w:ascii="Arial" w:hAnsi="Arial" w:cs="Arial"/>
          <w:b/>
          <w:bCs/>
          <w:sz w:val="21"/>
          <w:szCs w:val="21"/>
        </w:rPr>
        <w:t>NASHVILLE</w:t>
      </w:r>
      <w:r w:rsidR="0083562E">
        <w:rPr>
          <w:rFonts w:ascii="Arial" w:hAnsi="Arial" w:cs="Arial"/>
          <w:b/>
          <w:bCs/>
          <w:sz w:val="21"/>
          <w:szCs w:val="21"/>
        </w:rPr>
        <w:t>, Tenn.</w:t>
      </w:r>
      <w:r w:rsidR="00B526CB" w:rsidRPr="000F4CF5">
        <w:rPr>
          <w:rFonts w:ascii="Arial" w:hAnsi="Arial" w:cs="Arial"/>
          <w:b/>
          <w:bCs/>
          <w:sz w:val="21"/>
          <w:szCs w:val="21"/>
        </w:rPr>
        <w:t xml:space="preserve">, </w:t>
      </w:r>
      <w:r w:rsidR="00AD59B7" w:rsidRPr="00BC6AD1">
        <w:rPr>
          <w:rFonts w:ascii="Arial" w:hAnsi="Arial" w:cs="Arial"/>
          <w:b/>
          <w:bCs/>
          <w:sz w:val="21"/>
          <w:szCs w:val="21"/>
        </w:rPr>
        <w:t>October</w:t>
      </w:r>
      <w:r w:rsidR="00B7650D" w:rsidRPr="00BC6AD1">
        <w:rPr>
          <w:rFonts w:ascii="Arial" w:hAnsi="Arial" w:cs="Arial"/>
          <w:b/>
          <w:bCs/>
          <w:sz w:val="21"/>
          <w:szCs w:val="21"/>
        </w:rPr>
        <w:t xml:space="preserve"> </w:t>
      </w:r>
      <w:r w:rsidR="008B2A27" w:rsidRPr="00BC6AD1">
        <w:rPr>
          <w:rFonts w:ascii="Arial" w:hAnsi="Arial" w:cs="Arial"/>
          <w:b/>
          <w:bCs/>
          <w:sz w:val="21"/>
          <w:szCs w:val="21"/>
        </w:rPr>
        <w:t>2</w:t>
      </w:r>
      <w:r w:rsidR="009C7ABE" w:rsidRPr="00BC6AD1">
        <w:rPr>
          <w:rFonts w:ascii="Arial" w:hAnsi="Arial" w:cs="Arial"/>
          <w:b/>
          <w:bCs/>
          <w:sz w:val="21"/>
          <w:szCs w:val="21"/>
        </w:rPr>
        <w:t>5</w:t>
      </w:r>
      <w:r w:rsidR="00B526CB" w:rsidRPr="00BC6AD1">
        <w:rPr>
          <w:rFonts w:ascii="Arial" w:hAnsi="Arial" w:cs="Arial"/>
          <w:b/>
          <w:bCs/>
          <w:sz w:val="21"/>
          <w:szCs w:val="21"/>
        </w:rPr>
        <w:t xml:space="preserve">, 2022 </w:t>
      </w:r>
      <w:r w:rsidR="00E64DF9" w:rsidRPr="000F4CF5">
        <w:rPr>
          <w:rFonts w:ascii="Arial" w:hAnsi="Arial" w:cs="Arial"/>
          <w:b/>
          <w:bCs/>
          <w:sz w:val="21"/>
          <w:szCs w:val="21"/>
        </w:rPr>
        <w:t>–</w:t>
      </w:r>
      <w:r w:rsidR="009451AF" w:rsidRPr="000F4CF5">
        <w:rPr>
          <w:rFonts w:ascii="Arial" w:hAnsi="Arial" w:cs="Arial"/>
          <w:b/>
          <w:bCs/>
          <w:sz w:val="21"/>
          <w:szCs w:val="21"/>
        </w:rPr>
        <w:t xml:space="preserve"> </w:t>
      </w:r>
      <w:r w:rsidR="009451AF" w:rsidRPr="000F4CF5">
        <w:rPr>
          <w:rFonts w:ascii="Arial" w:hAnsi="Arial" w:cs="Arial"/>
          <w:sz w:val="21"/>
          <w:szCs w:val="21"/>
        </w:rPr>
        <w:t xml:space="preserve">Hilton </w:t>
      </w:r>
      <w:r w:rsidR="004B6B91">
        <w:rPr>
          <w:rFonts w:ascii="Arial" w:hAnsi="Arial" w:cs="Arial"/>
          <w:sz w:val="21"/>
          <w:szCs w:val="21"/>
        </w:rPr>
        <w:t xml:space="preserve">proudly </w:t>
      </w:r>
      <w:r w:rsidR="009451AF" w:rsidRPr="000F4CF5">
        <w:rPr>
          <w:rFonts w:ascii="Arial" w:hAnsi="Arial" w:cs="Arial"/>
          <w:sz w:val="21"/>
          <w:szCs w:val="21"/>
        </w:rPr>
        <w:t>announce</w:t>
      </w:r>
      <w:r w:rsidR="004B6B91">
        <w:rPr>
          <w:rFonts w:ascii="Arial" w:hAnsi="Arial" w:cs="Arial"/>
          <w:sz w:val="21"/>
          <w:szCs w:val="21"/>
        </w:rPr>
        <w:t>s</w:t>
      </w:r>
      <w:r w:rsidR="009451AF" w:rsidRPr="000F4CF5">
        <w:rPr>
          <w:rFonts w:ascii="Arial" w:hAnsi="Arial" w:cs="Arial"/>
          <w:sz w:val="21"/>
          <w:szCs w:val="21"/>
        </w:rPr>
        <w:t xml:space="preserve"> the opening of the largest Embassy Suites by Hilton hotel in the U.S., </w:t>
      </w:r>
      <w:hyperlink r:id="rId6" w:history="1">
        <w:r w:rsidR="009451AF" w:rsidRPr="000F4CF5">
          <w:rPr>
            <w:rStyle w:val="Hyperlink"/>
            <w:rFonts w:ascii="Arial" w:hAnsi="Arial" w:cs="Arial"/>
            <w:sz w:val="21"/>
            <w:szCs w:val="21"/>
          </w:rPr>
          <w:t>Embassy Suites by Hilton Nashville Downtown</w:t>
        </w:r>
      </w:hyperlink>
      <w:r w:rsidR="009451AF" w:rsidRPr="000F4CF5">
        <w:rPr>
          <w:rFonts w:ascii="Arial" w:hAnsi="Arial" w:cs="Arial"/>
          <w:sz w:val="21"/>
          <w:szCs w:val="21"/>
        </w:rPr>
        <w:t xml:space="preserve">. </w:t>
      </w:r>
      <w:r w:rsidR="00366610">
        <w:rPr>
          <w:rFonts w:ascii="Arial" w:hAnsi="Arial" w:cs="Arial"/>
          <w:sz w:val="21"/>
          <w:szCs w:val="21"/>
        </w:rPr>
        <w:t>T</w:t>
      </w:r>
      <w:r w:rsidR="00366610" w:rsidRPr="000F4CF5">
        <w:rPr>
          <w:rFonts w:ascii="Arial" w:hAnsi="Arial" w:cs="Arial"/>
          <w:sz w:val="21"/>
          <w:szCs w:val="21"/>
        </w:rPr>
        <w:t xml:space="preserve">he </w:t>
      </w:r>
      <w:r w:rsidR="00472C48" w:rsidRPr="000F4CF5">
        <w:rPr>
          <w:rFonts w:ascii="Arial" w:hAnsi="Arial" w:cs="Arial"/>
          <w:sz w:val="21"/>
          <w:szCs w:val="21"/>
        </w:rPr>
        <w:t>spacious 506-</w:t>
      </w:r>
      <w:r w:rsidR="003B1CA6">
        <w:rPr>
          <w:rFonts w:ascii="Arial" w:hAnsi="Arial" w:cs="Arial"/>
          <w:sz w:val="21"/>
          <w:szCs w:val="21"/>
        </w:rPr>
        <w:t xml:space="preserve">key all-suites </w:t>
      </w:r>
      <w:r w:rsidR="00472C48" w:rsidRPr="000F4CF5">
        <w:rPr>
          <w:rFonts w:ascii="Arial" w:hAnsi="Arial" w:cs="Arial"/>
          <w:sz w:val="21"/>
          <w:szCs w:val="21"/>
        </w:rPr>
        <w:t>hotel</w:t>
      </w:r>
      <w:r w:rsidR="00366610">
        <w:rPr>
          <w:rFonts w:ascii="Arial" w:hAnsi="Arial" w:cs="Arial"/>
          <w:sz w:val="21"/>
          <w:szCs w:val="21"/>
        </w:rPr>
        <w:t>,</w:t>
      </w:r>
      <w:r w:rsidR="00A71C1F" w:rsidRPr="000F4CF5">
        <w:rPr>
          <w:rFonts w:ascii="Arial" w:hAnsi="Arial" w:cs="Arial"/>
          <w:sz w:val="21"/>
          <w:szCs w:val="21"/>
        </w:rPr>
        <w:t xml:space="preserve"> </w:t>
      </w:r>
      <w:r w:rsidR="008B2A27">
        <w:rPr>
          <w:rFonts w:ascii="Arial" w:hAnsi="Arial" w:cs="Arial"/>
          <w:sz w:val="21"/>
          <w:szCs w:val="21"/>
        </w:rPr>
        <w:t>situated adjacent to Music City Convention Center</w:t>
      </w:r>
      <w:r w:rsidR="00366610">
        <w:rPr>
          <w:rFonts w:ascii="Arial" w:hAnsi="Arial" w:cs="Arial"/>
          <w:sz w:val="21"/>
          <w:szCs w:val="21"/>
        </w:rPr>
        <w:t>,</w:t>
      </w:r>
      <w:r w:rsidR="008B2A27">
        <w:rPr>
          <w:rFonts w:ascii="Arial" w:hAnsi="Arial" w:cs="Arial"/>
          <w:sz w:val="21"/>
          <w:szCs w:val="21"/>
        </w:rPr>
        <w:t xml:space="preserve"> </w:t>
      </w:r>
      <w:r w:rsidR="00C02BF2">
        <w:rPr>
          <w:rFonts w:ascii="Arial" w:hAnsi="Arial" w:cs="Arial"/>
          <w:sz w:val="21"/>
          <w:szCs w:val="21"/>
        </w:rPr>
        <w:t xml:space="preserve">is </w:t>
      </w:r>
      <w:r w:rsidR="004B6B91">
        <w:rPr>
          <w:rFonts w:ascii="Arial" w:hAnsi="Arial" w:cs="Arial"/>
          <w:sz w:val="21"/>
          <w:szCs w:val="21"/>
        </w:rPr>
        <w:t>a</w:t>
      </w:r>
      <w:r w:rsidR="00A71C1F" w:rsidRPr="000F4CF5">
        <w:rPr>
          <w:rFonts w:ascii="Arial" w:hAnsi="Arial" w:cs="Arial"/>
          <w:sz w:val="21"/>
          <w:szCs w:val="21"/>
        </w:rPr>
        <w:t xml:space="preserve"> destination for </w:t>
      </w:r>
      <w:r w:rsidR="003B1CA6">
        <w:rPr>
          <w:rFonts w:ascii="Arial" w:hAnsi="Arial" w:cs="Arial"/>
          <w:sz w:val="21"/>
          <w:szCs w:val="21"/>
        </w:rPr>
        <w:t xml:space="preserve">both business and leisure </w:t>
      </w:r>
      <w:r w:rsidR="00A71C1F" w:rsidRPr="000F4CF5">
        <w:rPr>
          <w:rFonts w:ascii="Arial" w:hAnsi="Arial" w:cs="Arial"/>
          <w:sz w:val="21"/>
          <w:szCs w:val="21"/>
        </w:rPr>
        <w:t>guests to meet, gather and celebrate their next big event.</w:t>
      </w:r>
    </w:p>
    <w:p w14:paraId="34867C54" w14:textId="77777777" w:rsidR="000F4CF5" w:rsidRPr="000F4CF5" w:rsidRDefault="000F4CF5" w:rsidP="000F4CF5">
      <w:pPr>
        <w:pStyle w:val="NoSpacing"/>
        <w:rPr>
          <w:rFonts w:ascii="Arial" w:hAnsi="Arial" w:cs="Arial"/>
          <w:sz w:val="21"/>
          <w:szCs w:val="21"/>
        </w:rPr>
      </w:pPr>
    </w:p>
    <w:p w14:paraId="550CB9F9" w14:textId="34420285" w:rsidR="00877340" w:rsidRPr="00BC6AD1" w:rsidRDefault="00C90478" w:rsidP="00877340">
      <w:pPr>
        <w:pStyle w:val="NoSpacing"/>
        <w:rPr>
          <w:rFonts w:ascii="Arial" w:hAnsi="Arial" w:cs="Arial"/>
          <w:sz w:val="21"/>
          <w:szCs w:val="21"/>
        </w:rPr>
      </w:pPr>
      <w:r>
        <w:rPr>
          <w:rFonts w:ascii="Arial" w:hAnsi="Arial" w:cs="Arial"/>
          <w:sz w:val="21"/>
          <w:szCs w:val="21"/>
        </w:rPr>
        <w:t>T</w:t>
      </w:r>
      <w:r w:rsidR="00472C48" w:rsidRPr="000F4CF5">
        <w:rPr>
          <w:rFonts w:ascii="Arial" w:hAnsi="Arial" w:cs="Arial"/>
          <w:sz w:val="21"/>
          <w:szCs w:val="21"/>
        </w:rPr>
        <w:t xml:space="preserve">he </w:t>
      </w:r>
      <w:r w:rsidR="00851264">
        <w:rPr>
          <w:rFonts w:ascii="Arial" w:hAnsi="Arial" w:cs="Arial"/>
          <w:sz w:val="21"/>
          <w:szCs w:val="21"/>
        </w:rPr>
        <w:t>new-build</w:t>
      </w:r>
      <w:r w:rsidR="00472C48" w:rsidRPr="000F4CF5">
        <w:rPr>
          <w:rFonts w:ascii="Arial" w:hAnsi="Arial" w:cs="Arial"/>
          <w:sz w:val="21"/>
          <w:szCs w:val="21"/>
        </w:rPr>
        <w:t xml:space="preserve">, 30-story hotel extends </w:t>
      </w:r>
      <w:r w:rsidR="00877340" w:rsidRPr="000F4CF5">
        <w:rPr>
          <w:rFonts w:ascii="Arial" w:hAnsi="Arial" w:cs="Arial"/>
          <w:sz w:val="21"/>
          <w:szCs w:val="21"/>
        </w:rPr>
        <w:t xml:space="preserve">high </w:t>
      </w:r>
      <w:r w:rsidR="00472C48" w:rsidRPr="000F4CF5">
        <w:rPr>
          <w:rFonts w:ascii="Arial" w:hAnsi="Arial" w:cs="Arial"/>
          <w:sz w:val="21"/>
          <w:szCs w:val="21"/>
        </w:rPr>
        <w:t xml:space="preserve">into </w:t>
      </w:r>
      <w:r w:rsidR="00A57E1D">
        <w:rPr>
          <w:rFonts w:ascii="Arial" w:hAnsi="Arial" w:cs="Arial"/>
          <w:sz w:val="21"/>
          <w:szCs w:val="21"/>
        </w:rPr>
        <w:t>Nashville</w:t>
      </w:r>
      <w:r w:rsidR="00A71C1F" w:rsidRPr="000F4CF5">
        <w:rPr>
          <w:rFonts w:ascii="Arial" w:hAnsi="Arial" w:cs="Arial"/>
          <w:sz w:val="21"/>
          <w:szCs w:val="21"/>
        </w:rPr>
        <w:t xml:space="preserve">’s </w:t>
      </w:r>
      <w:r w:rsidR="00472C48" w:rsidRPr="000F4CF5">
        <w:rPr>
          <w:rFonts w:ascii="Arial" w:hAnsi="Arial" w:cs="Arial"/>
          <w:sz w:val="21"/>
          <w:szCs w:val="21"/>
        </w:rPr>
        <w:t>skyline</w:t>
      </w:r>
      <w:r w:rsidR="00E125A3">
        <w:rPr>
          <w:rFonts w:ascii="Arial" w:hAnsi="Arial" w:cs="Arial"/>
          <w:sz w:val="21"/>
          <w:szCs w:val="21"/>
        </w:rPr>
        <w:t>,</w:t>
      </w:r>
      <w:r w:rsidR="00472C48" w:rsidRPr="000F4CF5">
        <w:rPr>
          <w:rFonts w:ascii="Arial" w:hAnsi="Arial" w:cs="Arial"/>
          <w:sz w:val="21"/>
          <w:szCs w:val="21"/>
        </w:rPr>
        <w:t xml:space="preserve"> offering</w:t>
      </w:r>
      <w:r w:rsidR="006A7298">
        <w:rPr>
          <w:rFonts w:ascii="Arial" w:hAnsi="Arial" w:cs="Arial"/>
          <w:sz w:val="21"/>
          <w:szCs w:val="21"/>
        </w:rPr>
        <w:t xml:space="preserve"> </w:t>
      </w:r>
      <w:r w:rsidR="006A7298" w:rsidRPr="006A7298">
        <w:rPr>
          <w:rFonts w:ascii="Arial" w:hAnsi="Arial" w:cs="Arial"/>
          <w:sz w:val="21"/>
          <w:szCs w:val="21"/>
        </w:rPr>
        <w:t xml:space="preserve">breathtaking </w:t>
      </w:r>
      <w:r w:rsidR="00472C48" w:rsidRPr="006A7298">
        <w:rPr>
          <w:rFonts w:ascii="Arial" w:hAnsi="Arial" w:cs="Arial"/>
          <w:sz w:val="21"/>
          <w:szCs w:val="21"/>
        </w:rPr>
        <w:t>views</w:t>
      </w:r>
      <w:r w:rsidR="00472C48" w:rsidRPr="000F4CF5">
        <w:rPr>
          <w:rFonts w:ascii="Arial" w:hAnsi="Arial" w:cs="Arial"/>
          <w:sz w:val="21"/>
          <w:szCs w:val="21"/>
        </w:rPr>
        <w:t xml:space="preserve"> </w:t>
      </w:r>
      <w:r w:rsidR="002B5E52">
        <w:rPr>
          <w:rFonts w:ascii="Arial" w:hAnsi="Arial" w:cs="Arial"/>
          <w:sz w:val="21"/>
          <w:szCs w:val="21"/>
        </w:rPr>
        <w:t>from all angles</w:t>
      </w:r>
      <w:r>
        <w:rPr>
          <w:rFonts w:ascii="Arial" w:hAnsi="Arial" w:cs="Arial"/>
          <w:sz w:val="21"/>
          <w:szCs w:val="21"/>
        </w:rPr>
        <w:t xml:space="preserve"> and is within steps of the city’s top </w:t>
      </w:r>
      <w:r w:rsidR="00897C36">
        <w:rPr>
          <w:rFonts w:ascii="Arial" w:hAnsi="Arial" w:cs="Arial"/>
          <w:sz w:val="21"/>
          <w:szCs w:val="21"/>
        </w:rPr>
        <w:t>attractions.</w:t>
      </w:r>
      <w:r w:rsidR="002B5E52">
        <w:rPr>
          <w:rFonts w:ascii="Arial" w:hAnsi="Arial" w:cs="Arial"/>
          <w:sz w:val="21"/>
          <w:szCs w:val="21"/>
        </w:rPr>
        <w:t xml:space="preserve"> </w:t>
      </w:r>
      <w:r w:rsidR="00C02BF2">
        <w:rPr>
          <w:rFonts w:ascii="Arial" w:hAnsi="Arial" w:cs="Arial"/>
          <w:sz w:val="21"/>
          <w:szCs w:val="21"/>
        </w:rPr>
        <w:t>T</w:t>
      </w:r>
      <w:r w:rsidR="004B6B91">
        <w:rPr>
          <w:rFonts w:ascii="Arial" w:hAnsi="Arial" w:cs="Arial"/>
          <w:sz w:val="21"/>
          <w:szCs w:val="21"/>
        </w:rPr>
        <w:t>he amenity-filled property</w:t>
      </w:r>
      <w:r w:rsidR="003659B8">
        <w:rPr>
          <w:rFonts w:ascii="Arial" w:hAnsi="Arial" w:cs="Arial"/>
          <w:sz w:val="21"/>
          <w:szCs w:val="21"/>
        </w:rPr>
        <w:t xml:space="preserve"> </w:t>
      </w:r>
      <w:r w:rsidR="00451F1C" w:rsidRPr="000F4CF5">
        <w:rPr>
          <w:rFonts w:ascii="Arial" w:hAnsi="Arial" w:cs="Arial"/>
          <w:sz w:val="21"/>
          <w:szCs w:val="21"/>
        </w:rPr>
        <w:t>boast</w:t>
      </w:r>
      <w:r w:rsidR="002B5E52">
        <w:rPr>
          <w:rFonts w:ascii="Arial" w:hAnsi="Arial" w:cs="Arial"/>
          <w:sz w:val="21"/>
          <w:szCs w:val="21"/>
        </w:rPr>
        <w:t xml:space="preserve">s the </w:t>
      </w:r>
      <w:r w:rsidR="004B6B91">
        <w:rPr>
          <w:rFonts w:ascii="Arial" w:hAnsi="Arial" w:cs="Arial"/>
          <w:sz w:val="21"/>
          <w:szCs w:val="21"/>
        </w:rPr>
        <w:t xml:space="preserve">city’s </w:t>
      </w:r>
      <w:r w:rsidR="002B5E52">
        <w:rPr>
          <w:rFonts w:ascii="Arial" w:hAnsi="Arial" w:cs="Arial"/>
          <w:sz w:val="21"/>
          <w:szCs w:val="21"/>
        </w:rPr>
        <w:t xml:space="preserve">highest rooftop </w:t>
      </w:r>
      <w:r w:rsidR="002B5E52" w:rsidRPr="00BC6AD1">
        <w:rPr>
          <w:rFonts w:ascii="Arial" w:hAnsi="Arial" w:cs="Arial"/>
          <w:sz w:val="21"/>
          <w:szCs w:val="21"/>
        </w:rPr>
        <w:t>restaurant and bar, veranda and more than 3</w:t>
      </w:r>
      <w:r w:rsidR="00C62D41" w:rsidRPr="00BC6AD1">
        <w:rPr>
          <w:rFonts w:ascii="Arial" w:hAnsi="Arial" w:cs="Arial"/>
          <w:sz w:val="21"/>
          <w:szCs w:val="21"/>
        </w:rPr>
        <w:t>2</w:t>
      </w:r>
      <w:r w:rsidR="002B5E52" w:rsidRPr="00BC6AD1">
        <w:rPr>
          <w:rFonts w:ascii="Arial" w:hAnsi="Arial" w:cs="Arial"/>
          <w:sz w:val="21"/>
          <w:szCs w:val="21"/>
        </w:rPr>
        <w:t>,000 square feet of indoor and outdoor meeting and event space</w:t>
      </w:r>
      <w:r w:rsidR="00FC1E16" w:rsidRPr="00BC6AD1">
        <w:rPr>
          <w:rFonts w:ascii="Arial" w:hAnsi="Arial" w:cs="Arial"/>
          <w:sz w:val="21"/>
          <w:szCs w:val="21"/>
        </w:rPr>
        <w:t xml:space="preserve"> </w:t>
      </w:r>
      <w:r w:rsidR="00A10C34" w:rsidRPr="00BC6AD1">
        <w:rPr>
          <w:rFonts w:ascii="Arial" w:hAnsi="Arial" w:cs="Arial"/>
          <w:sz w:val="21"/>
          <w:szCs w:val="21"/>
        </w:rPr>
        <w:t>outfitted with</w:t>
      </w:r>
      <w:r w:rsidR="00FC1E16" w:rsidRPr="00BC6AD1">
        <w:rPr>
          <w:rFonts w:ascii="Arial" w:hAnsi="Arial" w:cs="Arial"/>
          <w:sz w:val="21"/>
          <w:szCs w:val="21"/>
        </w:rPr>
        <w:t xml:space="preserve"> state-of-the-art technology</w:t>
      </w:r>
      <w:r w:rsidR="004B6B91" w:rsidRPr="00BC6AD1">
        <w:rPr>
          <w:rFonts w:ascii="Arial" w:hAnsi="Arial" w:cs="Arial"/>
          <w:sz w:val="21"/>
          <w:szCs w:val="21"/>
        </w:rPr>
        <w:t>.</w:t>
      </w:r>
    </w:p>
    <w:p w14:paraId="135730DD" w14:textId="77777777" w:rsidR="00012084" w:rsidRDefault="00012084" w:rsidP="00877340">
      <w:pPr>
        <w:pStyle w:val="NoSpacing"/>
        <w:rPr>
          <w:rFonts w:ascii="Arial" w:hAnsi="Arial" w:cs="Arial"/>
          <w:sz w:val="21"/>
          <w:szCs w:val="21"/>
        </w:rPr>
      </w:pPr>
    </w:p>
    <w:p w14:paraId="26E3CEC3" w14:textId="2CFD7AA7" w:rsidR="00877340" w:rsidRPr="00BC6AD1" w:rsidRDefault="00877340" w:rsidP="00877340">
      <w:pPr>
        <w:pStyle w:val="NoSpacing"/>
        <w:rPr>
          <w:rFonts w:ascii="Arial" w:hAnsi="Arial" w:cs="Arial"/>
          <w:sz w:val="21"/>
          <w:szCs w:val="21"/>
        </w:rPr>
      </w:pPr>
      <w:r w:rsidRPr="00BC6AD1">
        <w:rPr>
          <w:rFonts w:ascii="Arial" w:hAnsi="Arial" w:cs="Arial"/>
          <w:sz w:val="21"/>
          <w:szCs w:val="21"/>
        </w:rPr>
        <w:t>“</w:t>
      </w:r>
      <w:r w:rsidR="00B60BF8" w:rsidRPr="00BC6AD1">
        <w:rPr>
          <w:rFonts w:ascii="Arial" w:hAnsi="Arial" w:cs="Arial"/>
          <w:sz w:val="21"/>
          <w:szCs w:val="21"/>
        </w:rPr>
        <w:t xml:space="preserve">Nashville is </w:t>
      </w:r>
      <w:r w:rsidR="00C96423" w:rsidRPr="00BC6AD1">
        <w:rPr>
          <w:rFonts w:ascii="Arial" w:hAnsi="Arial" w:cs="Arial"/>
          <w:sz w:val="21"/>
          <w:szCs w:val="21"/>
        </w:rPr>
        <w:t xml:space="preserve">one of </w:t>
      </w:r>
      <w:r w:rsidR="00B60BF8" w:rsidRPr="00BC6AD1">
        <w:rPr>
          <w:rFonts w:ascii="Arial" w:hAnsi="Arial" w:cs="Arial"/>
          <w:sz w:val="21"/>
          <w:szCs w:val="21"/>
        </w:rPr>
        <w:t xml:space="preserve">the hottest </w:t>
      </w:r>
      <w:r w:rsidR="00C96423" w:rsidRPr="00BC6AD1">
        <w:rPr>
          <w:rFonts w:ascii="Arial" w:hAnsi="Arial" w:cs="Arial"/>
          <w:sz w:val="21"/>
          <w:szCs w:val="21"/>
        </w:rPr>
        <w:t>leisure</w:t>
      </w:r>
      <w:r w:rsidR="004B6B91" w:rsidRPr="00BC6AD1">
        <w:rPr>
          <w:rFonts w:ascii="Arial" w:hAnsi="Arial" w:cs="Arial"/>
          <w:sz w:val="21"/>
          <w:szCs w:val="21"/>
        </w:rPr>
        <w:t xml:space="preserve"> and convention</w:t>
      </w:r>
      <w:r w:rsidR="00C96423" w:rsidRPr="00BC6AD1">
        <w:rPr>
          <w:rFonts w:ascii="Arial" w:hAnsi="Arial" w:cs="Arial"/>
          <w:sz w:val="21"/>
          <w:szCs w:val="21"/>
        </w:rPr>
        <w:t xml:space="preserve"> destinations </w:t>
      </w:r>
      <w:r w:rsidR="00B60BF8" w:rsidRPr="00BC6AD1">
        <w:rPr>
          <w:rFonts w:ascii="Arial" w:hAnsi="Arial" w:cs="Arial"/>
          <w:sz w:val="21"/>
          <w:szCs w:val="21"/>
        </w:rPr>
        <w:t xml:space="preserve">to visit right </w:t>
      </w:r>
      <w:r w:rsidR="004E7930" w:rsidRPr="00BC6AD1">
        <w:rPr>
          <w:rFonts w:ascii="Arial" w:hAnsi="Arial" w:cs="Arial"/>
          <w:sz w:val="21"/>
          <w:szCs w:val="21"/>
        </w:rPr>
        <w:t>now,</w:t>
      </w:r>
      <w:r w:rsidR="00B60BF8" w:rsidRPr="00BC6AD1">
        <w:rPr>
          <w:rFonts w:ascii="Arial" w:hAnsi="Arial" w:cs="Arial"/>
          <w:sz w:val="21"/>
          <w:szCs w:val="21"/>
        </w:rPr>
        <w:t xml:space="preserve"> and we’re excited </w:t>
      </w:r>
      <w:r w:rsidR="00A10C34" w:rsidRPr="00BC6AD1">
        <w:rPr>
          <w:rFonts w:ascii="Arial" w:hAnsi="Arial" w:cs="Arial"/>
          <w:sz w:val="21"/>
          <w:szCs w:val="21"/>
        </w:rPr>
        <w:t>for</w:t>
      </w:r>
      <w:r w:rsidR="00C96423" w:rsidRPr="00BC6AD1">
        <w:rPr>
          <w:rFonts w:ascii="Arial" w:hAnsi="Arial" w:cs="Arial"/>
          <w:sz w:val="21"/>
          <w:szCs w:val="21"/>
        </w:rPr>
        <w:t xml:space="preserve"> </w:t>
      </w:r>
      <w:r w:rsidR="00066113" w:rsidRPr="00BC6AD1">
        <w:rPr>
          <w:rFonts w:ascii="Arial" w:hAnsi="Arial" w:cs="Arial"/>
          <w:sz w:val="21"/>
          <w:szCs w:val="21"/>
        </w:rPr>
        <w:t>Embassy Suites by Hilton Nashville Downtown</w:t>
      </w:r>
      <w:r w:rsidR="00A10C34" w:rsidRPr="00BC6AD1">
        <w:rPr>
          <w:rFonts w:ascii="Arial" w:hAnsi="Arial" w:cs="Arial"/>
          <w:sz w:val="21"/>
          <w:szCs w:val="21"/>
        </w:rPr>
        <w:t xml:space="preserve"> to</w:t>
      </w:r>
      <w:r w:rsidR="00C96423" w:rsidRPr="00BC6AD1">
        <w:rPr>
          <w:rFonts w:ascii="Arial" w:hAnsi="Arial" w:cs="Arial"/>
          <w:sz w:val="21"/>
          <w:szCs w:val="21"/>
        </w:rPr>
        <w:t xml:space="preserve"> be</w:t>
      </w:r>
      <w:r w:rsidR="00B1443F" w:rsidRPr="00BC6AD1">
        <w:rPr>
          <w:rFonts w:ascii="Arial" w:hAnsi="Arial" w:cs="Arial"/>
          <w:sz w:val="21"/>
          <w:szCs w:val="21"/>
        </w:rPr>
        <w:t xml:space="preserve"> the newest </w:t>
      </w:r>
      <w:r w:rsidR="00C96423" w:rsidRPr="00BC6AD1">
        <w:rPr>
          <w:rFonts w:ascii="Arial" w:hAnsi="Arial" w:cs="Arial"/>
          <w:sz w:val="21"/>
          <w:szCs w:val="21"/>
        </w:rPr>
        <w:t>place to stay</w:t>
      </w:r>
      <w:r w:rsidR="00B1443F" w:rsidRPr="00BC6AD1">
        <w:rPr>
          <w:rFonts w:ascii="Arial" w:hAnsi="Arial" w:cs="Arial"/>
          <w:sz w:val="21"/>
          <w:szCs w:val="21"/>
        </w:rPr>
        <w:t xml:space="preserve"> </w:t>
      </w:r>
      <w:r w:rsidR="00C96423" w:rsidRPr="00BC6AD1">
        <w:rPr>
          <w:rFonts w:ascii="Arial" w:hAnsi="Arial" w:cs="Arial"/>
          <w:sz w:val="21"/>
          <w:szCs w:val="21"/>
        </w:rPr>
        <w:t>and experience</w:t>
      </w:r>
      <w:r w:rsidR="00DF692D" w:rsidRPr="00BC6AD1">
        <w:rPr>
          <w:rFonts w:ascii="Arial" w:hAnsi="Arial" w:cs="Arial"/>
          <w:sz w:val="21"/>
          <w:szCs w:val="21"/>
        </w:rPr>
        <w:t xml:space="preserve"> Music City</w:t>
      </w:r>
      <w:r w:rsidRPr="00BC6AD1">
        <w:rPr>
          <w:rFonts w:ascii="Arial" w:hAnsi="Arial" w:cs="Arial"/>
          <w:sz w:val="21"/>
          <w:szCs w:val="21"/>
        </w:rPr>
        <w:t xml:space="preserve">,” said </w:t>
      </w:r>
      <w:r w:rsidR="008B2A27" w:rsidRPr="00BC6AD1">
        <w:rPr>
          <w:rFonts w:ascii="Arial" w:hAnsi="Arial" w:cs="Arial"/>
          <w:sz w:val="21"/>
          <w:szCs w:val="21"/>
        </w:rPr>
        <w:t>Bonnie Campagnuolo, brand leader, Embassy Suites by Hilton</w:t>
      </w:r>
      <w:r w:rsidRPr="00BC6AD1">
        <w:rPr>
          <w:rFonts w:ascii="Arial" w:hAnsi="Arial" w:cs="Arial"/>
          <w:sz w:val="21"/>
          <w:szCs w:val="21"/>
        </w:rPr>
        <w:t>. “</w:t>
      </w:r>
      <w:r w:rsidR="00DF692D" w:rsidRPr="00BC6AD1">
        <w:rPr>
          <w:rFonts w:ascii="Arial" w:hAnsi="Arial" w:cs="Arial"/>
          <w:sz w:val="21"/>
          <w:szCs w:val="21"/>
        </w:rPr>
        <w:t xml:space="preserve">Beyond </w:t>
      </w:r>
      <w:r w:rsidR="00C90478" w:rsidRPr="00BC6AD1">
        <w:rPr>
          <w:rFonts w:ascii="Arial" w:hAnsi="Arial" w:cs="Arial"/>
          <w:sz w:val="21"/>
          <w:szCs w:val="21"/>
        </w:rPr>
        <w:t>having a</w:t>
      </w:r>
      <w:r w:rsidR="00DF692D" w:rsidRPr="00BC6AD1">
        <w:rPr>
          <w:rFonts w:ascii="Arial" w:hAnsi="Arial" w:cs="Arial"/>
          <w:sz w:val="21"/>
          <w:szCs w:val="21"/>
        </w:rPr>
        <w:t>n unparalleled</w:t>
      </w:r>
      <w:r w:rsidR="00C90478" w:rsidRPr="00BC6AD1">
        <w:rPr>
          <w:rFonts w:ascii="Arial" w:hAnsi="Arial" w:cs="Arial"/>
          <w:sz w:val="21"/>
          <w:szCs w:val="21"/>
        </w:rPr>
        <w:t xml:space="preserve"> location in the center of it all,</w:t>
      </w:r>
      <w:r w:rsidR="00DF692D" w:rsidRPr="00BC6AD1">
        <w:rPr>
          <w:rFonts w:ascii="Arial" w:hAnsi="Arial" w:cs="Arial"/>
          <w:sz w:val="21"/>
          <w:szCs w:val="21"/>
        </w:rPr>
        <w:t xml:space="preserve"> </w:t>
      </w:r>
      <w:r w:rsidR="008B2A27" w:rsidRPr="00BC6AD1">
        <w:rPr>
          <w:rFonts w:ascii="Arial" w:hAnsi="Arial" w:cs="Arial"/>
          <w:sz w:val="21"/>
          <w:szCs w:val="21"/>
        </w:rPr>
        <w:t xml:space="preserve">the </w:t>
      </w:r>
      <w:r w:rsidR="00C90478" w:rsidRPr="00BC6AD1">
        <w:rPr>
          <w:rFonts w:ascii="Arial" w:hAnsi="Arial" w:cs="Arial"/>
          <w:sz w:val="21"/>
          <w:szCs w:val="21"/>
        </w:rPr>
        <w:t xml:space="preserve">new hotel has been sustainably and </w:t>
      </w:r>
      <w:r w:rsidR="00005302" w:rsidRPr="00BC6AD1">
        <w:rPr>
          <w:rFonts w:ascii="Arial" w:hAnsi="Arial" w:cs="Arial"/>
          <w:sz w:val="21"/>
          <w:szCs w:val="21"/>
        </w:rPr>
        <w:t>thoughtfully</w:t>
      </w:r>
      <w:r w:rsidR="00C90478" w:rsidRPr="00BC6AD1">
        <w:rPr>
          <w:rFonts w:ascii="Arial" w:hAnsi="Arial" w:cs="Arial"/>
          <w:sz w:val="21"/>
          <w:szCs w:val="21"/>
        </w:rPr>
        <w:t xml:space="preserve"> created to provide a modern yet approachable space filled with sunlight and paying homage to the city with music-inspired touches.”</w:t>
      </w:r>
    </w:p>
    <w:p w14:paraId="46EDE3AE" w14:textId="77777777" w:rsidR="00012084" w:rsidRPr="00BC6AD1" w:rsidRDefault="00012084" w:rsidP="00012084">
      <w:pPr>
        <w:pStyle w:val="NoSpacing"/>
        <w:rPr>
          <w:rFonts w:ascii="Arial" w:hAnsi="Arial" w:cs="Arial"/>
          <w:sz w:val="21"/>
          <w:szCs w:val="21"/>
        </w:rPr>
      </w:pPr>
    </w:p>
    <w:p w14:paraId="2F4456B7" w14:textId="77777777" w:rsidR="00012084" w:rsidRPr="00BC6AD1" w:rsidRDefault="00012084" w:rsidP="00012084">
      <w:pPr>
        <w:pStyle w:val="NoSpacing"/>
        <w:rPr>
          <w:rFonts w:ascii="Arial" w:hAnsi="Arial" w:cs="Arial"/>
          <w:sz w:val="21"/>
          <w:szCs w:val="21"/>
        </w:rPr>
      </w:pPr>
      <w:r w:rsidRPr="00BC6AD1">
        <w:rPr>
          <w:rFonts w:ascii="Arial" w:hAnsi="Arial" w:cs="Arial"/>
          <w:sz w:val="21"/>
          <w:szCs w:val="21"/>
          <w:shd w:val="clear" w:color="auto" w:fill="FFFFFF"/>
        </w:rPr>
        <w:t xml:space="preserve">The Embassy Suites by Hilton Nashville Downtown was developed by Fort Worth, TX-based Crescent Real Estate and is owned in partnership by a controlled affiliate of Starwood Capital Group and Crescent Real Estate. </w:t>
      </w:r>
    </w:p>
    <w:p w14:paraId="6BBF6F6A" w14:textId="77777777" w:rsidR="00012084" w:rsidRPr="00BC6AD1" w:rsidRDefault="00012084" w:rsidP="00012084">
      <w:pPr>
        <w:pStyle w:val="NoSpacing"/>
        <w:rPr>
          <w:rFonts w:ascii="Arial" w:hAnsi="Arial" w:cs="Arial"/>
          <w:sz w:val="21"/>
          <w:szCs w:val="21"/>
        </w:rPr>
      </w:pPr>
    </w:p>
    <w:p w14:paraId="4CBC73EA" w14:textId="7509AA01" w:rsidR="0080586A" w:rsidRPr="00BC6AD1" w:rsidRDefault="00CE4177" w:rsidP="00877340">
      <w:pPr>
        <w:pStyle w:val="NoSpacing"/>
        <w:rPr>
          <w:rFonts w:ascii="Arial" w:hAnsi="Arial" w:cs="Arial"/>
          <w:sz w:val="21"/>
          <w:szCs w:val="21"/>
          <w:shd w:val="clear" w:color="auto" w:fill="FFFFFF"/>
        </w:rPr>
      </w:pPr>
      <w:r w:rsidRPr="00BC6AD1">
        <w:rPr>
          <w:rFonts w:ascii="Arial" w:hAnsi="Arial" w:cs="Arial"/>
          <w:sz w:val="21"/>
          <w:szCs w:val="21"/>
          <w:shd w:val="clear" w:color="auto" w:fill="FFFFFF"/>
        </w:rPr>
        <w:t>“The opening of Embassy Suites by Hilton Nashville Downtown is an exciting time for Starwood Capital</w:t>
      </w:r>
      <w:r w:rsidR="000E0792" w:rsidRPr="00BC6AD1">
        <w:rPr>
          <w:rFonts w:ascii="Arial" w:hAnsi="Arial" w:cs="Arial"/>
          <w:sz w:val="21"/>
          <w:szCs w:val="21"/>
          <w:shd w:val="clear" w:color="auto" w:fill="FFFFFF"/>
        </w:rPr>
        <w:t>,</w:t>
      </w:r>
      <w:r w:rsidRPr="00BC6AD1">
        <w:rPr>
          <w:rFonts w:ascii="Arial" w:hAnsi="Arial" w:cs="Arial"/>
          <w:sz w:val="21"/>
          <w:szCs w:val="21"/>
          <w:shd w:val="clear" w:color="auto" w:fill="FFFFFF"/>
        </w:rPr>
        <w:t xml:space="preserve">” </w:t>
      </w:r>
      <w:r w:rsidR="00880467" w:rsidRPr="00BC6AD1">
        <w:rPr>
          <w:rFonts w:ascii="Arial" w:hAnsi="Arial" w:cs="Arial"/>
          <w:sz w:val="21"/>
          <w:szCs w:val="21"/>
          <w:shd w:val="clear" w:color="auto" w:fill="FFFFFF"/>
        </w:rPr>
        <w:t>added</w:t>
      </w:r>
      <w:r w:rsidRPr="00BC6AD1">
        <w:rPr>
          <w:rFonts w:ascii="Arial" w:hAnsi="Arial" w:cs="Arial"/>
          <w:sz w:val="21"/>
          <w:szCs w:val="21"/>
          <w:shd w:val="clear" w:color="auto" w:fill="FFFFFF"/>
        </w:rPr>
        <w:t> Rob</w:t>
      </w:r>
      <w:r w:rsidRPr="00BC6AD1">
        <w:rPr>
          <w:rFonts w:ascii="Arial" w:hAnsi="Arial" w:cs="Arial"/>
          <w:shd w:val="clear" w:color="auto" w:fill="FFFFFF"/>
        </w:rPr>
        <w:t> </w:t>
      </w:r>
      <w:r w:rsidRPr="00BC6AD1">
        <w:rPr>
          <w:rFonts w:ascii="Arial" w:hAnsi="Arial" w:cs="Arial"/>
          <w:sz w:val="21"/>
          <w:szCs w:val="21"/>
          <w:shd w:val="clear" w:color="auto" w:fill="FFFFFF"/>
        </w:rPr>
        <w:t>Tanenbaum, Starwood Capital’s Managing Director, Head of North American Hotel Asset Management</w:t>
      </w:r>
      <w:r w:rsidR="000E0792" w:rsidRPr="00BC6AD1">
        <w:rPr>
          <w:rFonts w:ascii="Arial" w:hAnsi="Arial" w:cs="Arial"/>
          <w:sz w:val="21"/>
          <w:szCs w:val="21"/>
          <w:shd w:val="clear" w:color="auto" w:fill="FFFFFF"/>
        </w:rPr>
        <w:t>.</w:t>
      </w:r>
      <w:r w:rsidRPr="00BC6AD1">
        <w:rPr>
          <w:rFonts w:ascii="Arial" w:hAnsi="Arial" w:cs="Arial"/>
          <w:sz w:val="21"/>
          <w:szCs w:val="21"/>
          <w:shd w:val="clear" w:color="auto" w:fill="FFFFFF"/>
        </w:rPr>
        <w:t> “We are thrilled to be able to continue contributing to the hospitality space within this iconic city and community, with the largest Embassy Suites by Hilton in the nation.”</w:t>
      </w:r>
    </w:p>
    <w:p w14:paraId="50E7B62D" w14:textId="77777777" w:rsidR="00F8159F" w:rsidRPr="00BC6AD1" w:rsidRDefault="00F8159F" w:rsidP="00877340">
      <w:pPr>
        <w:pStyle w:val="NoSpacing"/>
        <w:rPr>
          <w:rFonts w:ascii="Arial" w:hAnsi="Arial" w:cs="Arial"/>
          <w:sz w:val="21"/>
          <w:szCs w:val="21"/>
          <w:shd w:val="clear" w:color="auto" w:fill="FFFFFF"/>
        </w:rPr>
      </w:pPr>
    </w:p>
    <w:p w14:paraId="26202270" w14:textId="3FDA0CF7" w:rsidR="004E7930" w:rsidRPr="00BC6AD1" w:rsidRDefault="00471776" w:rsidP="00472C48">
      <w:pPr>
        <w:pStyle w:val="NoSpacing"/>
        <w:rPr>
          <w:rFonts w:ascii="Arial" w:hAnsi="Arial" w:cs="Arial"/>
          <w:b/>
          <w:bCs/>
          <w:sz w:val="21"/>
          <w:szCs w:val="21"/>
        </w:rPr>
      </w:pPr>
      <w:r w:rsidRPr="00BC6AD1">
        <w:rPr>
          <w:rFonts w:ascii="Arial" w:hAnsi="Arial" w:cs="Arial"/>
          <w:b/>
          <w:bCs/>
          <w:sz w:val="21"/>
          <w:szCs w:val="21"/>
        </w:rPr>
        <w:t xml:space="preserve">Sustainable </w:t>
      </w:r>
      <w:r w:rsidR="00E946D1" w:rsidRPr="00BC6AD1">
        <w:rPr>
          <w:rFonts w:ascii="Arial" w:hAnsi="Arial" w:cs="Arial"/>
          <w:b/>
          <w:bCs/>
          <w:sz w:val="21"/>
          <w:szCs w:val="21"/>
        </w:rPr>
        <w:t>and Musical</w:t>
      </w:r>
      <w:r w:rsidR="0067697A" w:rsidRPr="00BC6AD1">
        <w:rPr>
          <w:rFonts w:ascii="Arial" w:hAnsi="Arial" w:cs="Arial"/>
          <w:b/>
          <w:bCs/>
          <w:sz w:val="21"/>
          <w:szCs w:val="21"/>
        </w:rPr>
        <w:t xml:space="preserve"> Design</w:t>
      </w:r>
    </w:p>
    <w:p w14:paraId="0651DAB3" w14:textId="13F260D2" w:rsidR="00913BB2" w:rsidRPr="00BC6AD1" w:rsidRDefault="00FB1569" w:rsidP="00FB1569">
      <w:pPr>
        <w:pStyle w:val="NoSpacing"/>
        <w:rPr>
          <w:rFonts w:ascii="Arial" w:hAnsi="Arial" w:cs="Arial"/>
          <w:sz w:val="21"/>
          <w:szCs w:val="21"/>
        </w:rPr>
      </w:pPr>
      <w:r w:rsidRPr="00BC6AD1">
        <w:rPr>
          <w:rFonts w:ascii="Arial" w:hAnsi="Arial" w:cs="Arial"/>
          <w:color w:val="000000" w:themeColor="text1"/>
          <w:sz w:val="21"/>
          <w:szCs w:val="21"/>
        </w:rPr>
        <w:t xml:space="preserve">The </w:t>
      </w:r>
      <w:r w:rsidRPr="00BC6AD1">
        <w:rPr>
          <w:rFonts w:ascii="Arial" w:hAnsi="Arial" w:cs="Arial"/>
          <w:sz w:val="21"/>
          <w:szCs w:val="21"/>
        </w:rPr>
        <w:t>purposeful architectural design of Embassy Suites by Hilton Nashville Downtown features subtle cues to Nashville’s musical roots. Born from deeply traditional regional materials, combined with modern steel and glass, th</w:t>
      </w:r>
      <w:r w:rsidR="00913BB2" w:rsidRPr="00BC6AD1">
        <w:rPr>
          <w:rFonts w:ascii="Arial" w:hAnsi="Arial" w:cs="Arial"/>
          <w:sz w:val="21"/>
          <w:szCs w:val="21"/>
        </w:rPr>
        <w:t>e</w:t>
      </w:r>
      <w:r w:rsidRPr="00BC6AD1">
        <w:rPr>
          <w:rFonts w:ascii="Arial" w:hAnsi="Arial" w:cs="Arial"/>
          <w:sz w:val="21"/>
          <w:szCs w:val="21"/>
        </w:rPr>
        <w:t xml:space="preserve"> hotel </w:t>
      </w:r>
      <w:r w:rsidR="00913BB2" w:rsidRPr="00BC6AD1">
        <w:rPr>
          <w:rFonts w:ascii="Arial" w:hAnsi="Arial" w:cs="Arial"/>
          <w:sz w:val="21"/>
          <w:szCs w:val="21"/>
        </w:rPr>
        <w:t>bridges</w:t>
      </w:r>
      <w:r w:rsidRPr="00BC6AD1">
        <w:rPr>
          <w:rFonts w:ascii="Arial" w:hAnsi="Arial" w:cs="Arial"/>
          <w:sz w:val="21"/>
          <w:szCs w:val="21"/>
        </w:rPr>
        <w:t xml:space="preserve"> the historic character of the city with the newer modern architecture of the Music City Center. </w:t>
      </w:r>
    </w:p>
    <w:p w14:paraId="63535EFA" w14:textId="77777777" w:rsidR="00913BB2" w:rsidRPr="00BC6AD1" w:rsidRDefault="00913BB2" w:rsidP="00FB1569">
      <w:pPr>
        <w:pStyle w:val="NoSpacing"/>
        <w:rPr>
          <w:rFonts w:ascii="Arial" w:hAnsi="Arial" w:cs="Arial"/>
          <w:sz w:val="21"/>
          <w:szCs w:val="21"/>
        </w:rPr>
      </w:pPr>
    </w:p>
    <w:p w14:paraId="657DB5FF" w14:textId="4A193761" w:rsidR="00FB1569" w:rsidRPr="00BC6AD1" w:rsidRDefault="008E590E" w:rsidP="00FB1569">
      <w:pPr>
        <w:pStyle w:val="NoSpacing"/>
        <w:rPr>
          <w:rFonts w:ascii="Arial" w:hAnsi="Arial" w:cs="Arial"/>
          <w:sz w:val="21"/>
          <w:szCs w:val="21"/>
        </w:rPr>
      </w:pPr>
      <w:r w:rsidRPr="00BC6AD1">
        <w:rPr>
          <w:rFonts w:ascii="Arial" w:hAnsi="Arial" w:cs="Arial"/>
          <w:sz w:val="21"/>
          <w:szCs w:val="21"/>
        </w:rPr>
        <w:t xml:space="preserve">A nod </w:t>
      </w:r>
      <w:r w:rsidR="00FB1569" w:rsidRPr="00BC6AD1">
        <w:rPr>
          <w:rFonts w:ascii="Arial" w:hAnsi="Arial" w:cs="Arial"/>
          <w:sz w:val="21"/>
          <w:szCs w:val="21"/>
        </w:rPr>
        <w:t xml:space="preserve">to the life and spirit of the songwriting capital of the world, the exterior </w:t>
      </w:r>
      <w:r w:rsidR="00913BB2" w:rsidRPr="00BC6AD1">
        <w:rPr>
          <w:rFonts w:ascii="Arial" w:hAnsi="Arial" w:cs="Arial"/>
          <w:sz w:val="21"/>
          <w:szCs w:val="21"/>
        </w:rPr>
        <w:t xml:space="preserve">of the hotel </w:t>
      </w:r>
      <w:r w:rsidR="001B3476" w:rsidRPr="00BC6AD1">
        <w:rPr>
          <w:rFonts w:ascii="Arial" w:hAnsi="Arial" w:cs="Arial"/>
          <w:sz w:val="21"/>
          <w:szCs w:val="21"/>
        </w:rPr>
        <w:t>includes design</w:t>
      </w:r>
      <w:r w:rsidR="00FB1569" w:rsidRPr="00BC6AD1">
        <w:rPr>
          <w:rFonts w:ascii="Arial" w:hAnsi="Arial" w:cs="Arial"/>
          <w:sz w:val="21"/>
          <w:szCs w:val="21"/>
        </w:rPr>
        <w:t xml:space="preserve"> features</w:t>
      </w:r>
      <w:r w:rsidR="001B3476" w:rsidRPr="00BC6AD1">
        <w:rPr>
          <w:rFonts w:ascii="Arial" w:hAnsi="Arial" w:cs="Arial"/>
          <w:sz w:val="21"/>
          <w:szCs w:val="21"/>
        </w:rPr>
        <w:t xml:space="preserve"> such as </w:t>
      </w:r>
      <w:r w:rsidR="00FB1569" w:rsidRPr="00BC6AD1">
        <w:rPr>
          <w:rFonts w:ascii="Arial" w:hAnsi="Arial" w:cs="Arial"/>
          <w:sz w:val="21"/>
          <w:szCs w:val="21"/>
        </w:rPr>
        <w:t xml:space="preserve">the crown </w:t>
      </w:r>
      <w:r w:rsidR="001B3476" w:rsidRPr="00BC6AD1">
        <w:rPr>
          <w:rFonts w:ascii="Arial" w:hAnsi="Arial" w:cs="Arial"/>
          <w:sz w:val="21"/>
          <w:szCs w:val="21"/>
        </w:rPr>
        <w:t>resembling</w:t>
      </w:r>
      <w:r w:rsidR="00FB1569" w:rsidRPr="00BC6AD1">
        <w:rPr>
          <w:rFonts w:ascii="Arial" w:hAnsi="Arial" w:cs="Arial"/>
          <w:sz w:val="21"/>
          <w:szCs w:val="21"/>
        </w:rPr>
        <w:t xml:space="preserve"> </w:t>
      </w:r>
      <w:r w:rsidR="001B3476" w:rsidRPr="00BC6AD1">
        <w:rPr>
          <w:rFonts w:ascii="Arial" w:hAnsi="Arial" w:cs="Arial"/>
          <w:sz w:val="21"/>
          <w:szCs w:val="21"/>
        </w:rPr>
        <w:t xml:space="preserve">the lid of a </w:t>
      </w:r>
      <w:r w:rsidR="00FB1569" w:rsidRPr="00BC6AD1">
        <w:rPr>
          <w:rFonts w:ascii="Arial" w:hAnsi="Arial" w:cs="Arial"/>
          <w:sz w:val="21"/>
          <w:szCs w:val="21"/>
        </w:rPr>
        <w:t>grand piano in a lifted position; the blade sign and</w:t>
      </w:r>
      <w:r w:rsidR="001B3476" w:rsidRPr="00BC6AD1">
        <w:rPr>
          <w:rFonts w:ascii="Arial" w:hAnsi="Arial" w:cs="Arial"/>
          <w:sz w:val="21"/>
          <w:szCs w:val="21"/>
        </w:rPr>
        <w:t xml:space="preserve"> steel structure supporting the</w:t>
      </w:r>
      <w:r w:rsidR="00FB1569" w:rsidRPr="00BC6AD1">
        <w:rPr>
          <w:rFonts w:ascii="Arial" w:hAnsi="Arial" w:cs="Arial"/>
          <w:sz w:val="21"/>
          <w:szCs w:val="21"/>
        </w:rPr>
        <w:t xml:space="preserve"> roof feature takes the form of a large violin bow; and the front </w:t>
      </w:r>
      <w:r w:rsidR="001B3476" w:rsidRPr="00BC6AD1">
        <w:rPr>
          <w:rFonts w:ascii="Arial" w:hAnsi="Arial" w:cs="Arial"/>
          <w:sz w:val="21"/>
          <w:szCs w:val="21"/>
        </w:rPr>
        <w:t>facade</w:t>
      </w:r>
      <w:r w:rsidR="00FB1569" w:rsidRPr="00BC6AD1">
        <w:rPr>
          <w:rFonts w:ascii="Arial" w:hAnsi="Arial" w:cs="Arial"/>
          <w:sz w:val="21"/>
          <w:szCs w:val="21"/>
        </w:rPr>
        <w:t xml:space="preserve"> reflects a large sheet of music with each row of windows unique from the staff above and below. </w:t>
      </w:r>
    </w:p>
    <w:p w14:paraId="22BBE496" w14:textId="77777777" w:rsidR="00FB1569" w:rsidRPr="00BC6AD1" w:rsidRDefault="00FB1569" w:rsidP="00FB1569">
      <w:pPr>
        <w:pStyle w:val="NoSpacing"/>
        <w:rPr>
          <w:rFonts w:ascii="Arial" w:hAnsi="Arial" w:cs="Arial"/>
          <w:sz w:val="21"/>
          <w:szCs w:val="21"/>
        </w:rPr>
      </w:pPr>
    </w:p>
    <w:p w14:paraId="243860E1" w14:textId="3E60D352" w:rsidR="003D386E" w:rsidRPr="00BC6AD1" w:rsidRDefault="003D386E" w:rsidP="003D386E">
      <w:pPr>
        <w:pStyle w:val="NoSpacing"/>
        <w:rPr>
          <w:rFonts w:ascii="Arial" w:hAnsi="Arial" w:cs="Arial"/>
          <w:sz w:val="21"/>
          <w:szCs w:val="21"/>
        </w:rPr>
      </w:pPr>
      <w:r w:rsidRPr="00BC6AD1">
        <w:rPr>
          <w:rFonts w:ascii="Arial" w:hAnsi="Arial" w:cs="Arial"/>
          <w:sz w:val="21"/>
          <w:szCs w:val="21"/>
        </w:rPr>
        <w:t xml:space="preserve">When entering different public spaces throughout the hotel, guests will notice the porte cochere ceilings are curved, </w:t>
      </w:r>
      <w:r w:rsidR="008E590E" w:rsidRPr="00BC6AD1">
        <w:rPr>
          <w:rFonts w:ascii="Arial" w:hAnsi="Arial" w:cs="Arial"/>
          <w:sz w:val="21"/>
          <w:szCs w:val="21"/>
        </w:rPr>
        <w:t xml:space="preserve">resembling </w:t>
      </w:r>
      <w:r w:rsidRPr="00BC6AD1">
        <w:rPr>
          <w:rFonts w:ascii="Arial" w:hAnsi="Arial" w:cs="Arial"/>
          <w:sz w:val="21"/>
          <w:szCs w:val="21"/>
        </w:rPr>
        <w:t xml:space="preserve">musical instruments, sound waves and the Cumberland River, which bisects Nashville. At check-in, travelers will catch sight of the front desk pods shaped as musical </w:t>
      </w:r>
      <w:r w:rsidRPr="00BC6AD1">
        <w:rPr>
          <w:rFonts w:ascii="Arial" w:hAnsi="Arial" w:cs="Arial"/>
          <w:sz w:val="21"/>
          <w:szCs w:val="21"/>
        </w:rPr>
        <w:lastRenderedPageBreak/>
        <w:t xml:space="preserve">notes and each suite of the hotel features beautiful artwork that pays homage to the city’s renowned musical history. </w:t>
      </w:r>
    </w:p>
    <w:p w14:paraId="491C91C8" w14:textId="77777777" w:rsidR="00FB1569" w:rsidRPr="00BC6AD1" w:rsidRDefault="00FB1569" w:rsidP="00FB1569">
      <w:pPr>
        <w:pStyle w:val="NoSpacing"/>
        <w:rPr>
          <w:rFonts w:ascii="Arial" w:hAnsi="Arial" w:cs="Arial"/>
          <w:sz w:val="21"/>
          <w:szCs w:val="21"/>
        </w:rPr>
      </w:pPr>
    </w:p>
    <w:p w14:paraId="2B67D22C" w14:textId="3E752222" w:rsidR="00957197" w:rsidRPr="00B94D2C" w:rsidRDefault="00FB1569" w:rsidP="00B94D2C">
      <w:pPr>
        <w:pStyle w:val="NoSpacing"/>
        <w:rPr>
          <w:rFonts w:ascii="Arial" w:hAnsi="Arial" w:cs="Arial"/>
          <w:sz w:val="21"/>
          <w:szCs w:val="21"/>
        </w:rPr>
      </w:pPr>
      <w:r w:rsidRPr="00BC6AD1">
        <w:rPr>
          <w:rFonts w:ascii="Arial" w:hAnsi="Arial" w:cs="Arial"/>
          <w:sz w:val="21"/>
          <w:szCs w:val="21"/>
        </w:rPr>
        <w:t>Also significant are the sustainable attributes at the core of the design and development process for Embassy Suites by Hilton Nashville Downtown. The LEED-certified hotel infuses sustainable elements throughout, including its use of reclaimed wood, stone and iron. Daily operational practices continue the hotel’s commitment to sustainability and include a glass recycling program</w:t>
      </w:r>
      <w:r w:rsidR="000C1767" w:rsidRPr="00BC6AD1">
        <w:rPr>
          <w:rFonts w:ascii="Arial" w:hAnsi="Arial" w:cs="Arial"/>
          <w:sz w:val="21"/>
          <w:szCs w:val="21"/>
        </w:rPr>
        <w:t xml:space="preserve">, </w:t>
      </w:r>
      <w:r w:rsidR="000C1767" w:rsidRPr="00B94D2C">
        <w:rPr>
          <w:rFonts w:ascii="Arial" w:hAnsi="Arial" w:cs="Arial"/>
          <w:sz w:val="21"/>
          <w:szCs w:val="21"/>
        </w:rPr>
        <w:t xml:space="preserve">low </w:t>
      </w:r>
      <w:r w:rsidR="008B2A27" w:rsidRPr="00B94D2C">
        <w:rPr>
          <w:rFonts w:ascii="Arial" w:hAnsi="Arial" w:cs="Arial"/>
          <w:sz w:val="21"/>
          <w:szCs w:val="21"/>
        </w:rPr>
        <w:t xml:space="preserve">mercury </w:t>
      </w:r>
      <w:r w:rsidR="000C1767" w:rsidRPr="00B94D2C">
        <w:rPr>
          <w:rFonts w:ascii="Arial" w:hAnsi="Arial" w:cs="Arial"/>
          <w:sz w:val="21"/>
          <w:szCs w:val="21"/>
        </w:rPr>
        <w:t xml:space="preserve">lighting, and reduced water use programs. </w:t>
      </w:r>
    </w:p>
    <w:p w14:paraId="69D3109E" w14:textId="77777777" w:rsidR="002F2204" w:rsidRPr="00B94D2C" w:rsidRDefault="002F2204" w:rsidP="001D13FA">
      <w:pPr>
        <w:pStyle w:val="NoSpacing"/>
        <w:rPr>
          <w:rFonts w:ascii="Arial" w:hAnsi="Arial" w:cs="Arial"/>
          <w:sz w:val="21"/>
          <w:szCs w:val="21"/>
        </w:rPr>
      </w:pPr>
    </w:p>
    <w:p w14:paraId="5B5ACE56" w14:textId="56468116" w:rsidR="001D13FA" w:rsidRPr="00BC6AD1" w:rsidRDefault="001D13FA" w:rsidP="001D13FA">
      <w:pPr>
        <w:pStyle w:val="NoSpacing"/>
        <w:rPr>
          <w:rFonts w:ascii="Arial" w:hAnsi="Arial" w:cs="Arial"/>
          <w:b/>
          <w:bCs/>
          <w:sz w:val="21"/>
          <w:szCs w:val="21"/>
        </w:rPr>
      </w:pPr>
      <w:r w:rsidRPr="00BC6AD1">
        <w:rPr>
          <w:rFonts w:ascii="Arial" w:hAnsi="Arial" w:cs="Arial"/>
          <w:b/>
          <w:bCs/>
          <w:sz w:val="21"/>
          <w:szCs w:val="21"/>
        </w:rPr>
        <w:t>Experience the Comforts</w:t>
      </w:r>
    </w:p>
    <w:p w14:paraId="45AAA85C" w14:textId="181C0332" w:rsidR="001D13FA" w:rsidRPr="00BC6AD1" w:rsidRDefault="00DF692D" w:rsidP="001D13FA">
      <w:pPr>
        <w:pStyle w:val="NoSpacing"/>
        <w:rPr>
          <w:rFonts w:ascii="Arial" w:hAnsi="Arial" w:cs="Arial"/>
          <w:sz w:val="21"/>
          <w:szCs w:val="21"/>
        </w:rPr>
      </w:pPr>
      <w:r w:rsidRPr="00BC6AD1">
        <w:rPr>
          <w:rFonts w:ascii="Arial" w:hAnsi="Arial" w:cs="Arial"/>
          <w:sz w:val="21"/>
          <w:szCs w:val="21"/>
        </w:rPr>
        <w:t>Operate</w:t>
      </w:r>
      <w:r w:rsidR="00BE396F" w:rsidRPr="00BC6AD1">
        <w:rPr>
          <w:rFonts w:ascii="Arial" w:hAnsi="Arial" w:cs="Arial"/>
          <w:sz w:val="21"/>
          <w:szCs w:val="21"/>
        </w:rPr>
        <w:t>d</w:t>
      </w:r>
      <w:r w:rsidRPr="00BC6AD1">
        <w:rPr>
          <w:rFonts w:ascii="Arial" w:hAnsi="Arial" w:cs="Arial"/>
          <w:sz w:val="21"/>
          <w:szCs w:val="21"/>
        </w:rPr>
        <w:t xml:space="preserve"> by Davidson Hotels, </w:t>
      </w:r>
      <w:r w:rsidR="001D13FA" w:rsidRPr="00BC6AD1">
        <w:rPr>
          <w:rFonts w:ascii="Arial" w:hAnsi="Arial" w:cs="Arial"/>
          <w:sz w:val="21"/>
          <w:szCs w:val="21"/>
        </w:rPr>
        <w:t>Embassy Suites by Hilton Nashville Downtown offers leisure and business travelers an upscale experience with best-in-class customer service. Awaiting guests are 506 spacious suites, many with floor-to-ceiling windows</w:t>
      </w:r>
      <w:r w:rsidR="000F2339" w:rsidRPr="00BC6AD1">
        <w:rPr>
          <w:rFonts w:ascii="Arial" w:hAnsi="Arial" w:cs="Arial"/>
          <w:sz w:val="21"/>
          <w:szCs w:val="21"/>
        </w:rPr>
        <w:t>,</w:t>
      </w:r>
      <w:r w:rsidR="001D13FA" w:rsidRPr="00BC6AD1">
        <w:rPr>
          <w:rFonts w:ascii="Arial" w:hAnsi="Arial" w:cs="Arial"/>
          <w:sz w:val="21"/>
          <w:szCs w:val="21"/>
        </w:rPr>
        <w:t xml:space="preserve"> and panoramic views of Nashville’s dynamic skyline from the 27 balcony suites overlooking downtown.</w:t>
      </w:r>
    </w:p>
    <w:p w14:paraId="3F09B993" w14:textId="77777777" w:rsidR="001D13FA" w:rsidRPr="00BC6AD1" w:rsidRDefault="001D13FA" w:rsidP="001D13FA">
      <w:pPr>
        <w:pStyle w:val="NoSpacing"/>
        <w:rPr>
          <w:rFonts w:ascii="Arial" w:hAnsi="Arial" w:cs="Arial"/>
          <w:sz w:val="21"/>
          <w:szCs w:val="21"/>
        </w:rPr>
      </w:pPr>
    </w:p>
    <w:p w14:paraId="7321024F" w14:textId="67D3EA67" w:rsidR="001D13FA" w:rsidRPr="00BC6AD1" w:rsidRDefault="001D13FA" w:rsidP="001D13FA">
      <w:pPr>
        <w:pStyle w:val="NoSpacing"/>
        <w:rPr>
          <w:rFonts w:ascii="Arial" w:hAnsi="Arial" w:cs="Arial"/>
          <w:sz w:val="21"/>
          <w:szCs w:val="21"/>
        </w:rPr>
      </w:pPr>
      <w:r w:rsidRPr="00BC6AD1">
        <w:rPr>
          <w:rFonts w:ascii="Arial" w:hAnsi="Arial" w:cs="Arial"/>
          <w:sz w:val="21"/>
          <w:szCs w:val="21"/>
        </w:rPr>
        <w:t xml:space="preserve">As a full-suite hotel, guests </w:t>
      </w:r>
      <w:r w:rsidR="000F2339" w:rsidRPr="00BC6AD1">
        <w:rPr>
          <w:rFonts w:ascii="Arial" w:hAnsi="Arial" w:cs="Arial"/>
          <w:sz w:val="21"/>
          <w:szCs w:val="21"/>
        </w:rPr>
        <w:t xml:space="preserve">will </w:t>
      </w:r>
      <w:r w:rsidRPr="00BC6AD1">
        <w:rPr>
          <w:rFonts w:ascii="Arial" w:hAnsi="Arial" w:cs="Arial"/>
          <w:sz w:val="21"/>
          <w:szCs w:val="21"/>
        </w:rPr>
        <w:t>enjoy separate living and sleeping areas with ample space to spread out, especially in the unique one-bedroom suites with two king beds. The hotel also provides free Wi-Fi for Hilton Honors members and a 24-hour fitness center with the latest cardio, balance and weight-training equipment to maintain exercise routines away from home.</w:t>
      </w:r>
    </w:p>
    <w:p w14:paraId="61FABDA0" w14:textId="77777777" w:rsidR="001D13FA" w:rsidRPr="00B94D2C" w:rsidRDefault="001D13FA" w:rsidP="004B6B91">
      <w:pPr>
        <w:pStyle w:val="NoSpacing"/>
        <w:rPr>
          <w:rFonts w:ascii="Arial" w:hAnsi="Arial" w:cs="Arial"/>
          <w:sz w:val="21"/>
          <w:szCs w:val="21"/>
        </w:rPr>
      </w:pPr>
    </w:p>
    <w:p w14:paraId="1ED83738" w14:textId="1C40188E" w:rsidR="004B6B91" w:rsidRPr="00BC6AD1" w:rsidRDefault="004B6B91" w:rsidP="004B6B91">
      <w:pPr>
        <w:pStyle w:val="NoSpacing"/>
        <w:rPr>
          <w:rFonts w:ascii="Arial" w:hAnsi="Arial" w:cs="Arial"/>
          <w:b/>
          <w:bCs/>
          <w:sz w:val="21"/>
          <w:szCs w:val="21"/>
        </w:rPr>
      </w:pPr>
      <w:r w:rsidRPr="00BC6AD1">
        <w:rPr>
          <w:rFonts w:ascii="Arial" w:hAnsi="Arial" w:cs="Arial"/>
          <w:b/>
          <w:bCs/>
          <w:sz w:val="21"/>
          <w:szCs w:val="21"/>
        </w:rPr>
        <w:t>Taking Food &amp; Beverage to New Heights</w:t>
      </w:r>
    </w:p>
    <w:p w14:paraId="08E7A96E" w14:textId="584B05F9" w:rsidR="008537B6" w:rsidRPr="00BC6AD1" w:rsidRDefault="000F2339" w:rsidP="004B6B91">
      <w:pPr>
        <w:pStyle w:val="NoSpacing"/>
        <w:rPr>
          <w:rFonts w:ascii="Arial" w:hAnsi="Arial" w:cs="Arial"/>
          <w:sz w:val="21"/>
          <w:szCs w:val="21"/>
        </w:rPr>
      </w:pPr>
      <w:r w:rsidRPr="00BC6AD1">
        <w:rPr>
          <w:rFonts w:ascii="Arial" w:hAnsi="Arial" w:cs="Arial"/>
          <w:sz w:val="21"/>
          <w:szCs w:val="21"/>
        </w:rPr>
        <w:t xml:space="preserve">Beyond the comforts of home away from home, </w:t>
      </w:r>
      <w:r w:rsidR="004B6B91" w:rsidRPr="00BC6AD1">
        <w:rPr>
          <w:rFonts w:ascii="Arial" w:hAnsi="Arial" w:cs="Arial"/>
          <w:sz w:val="21"/>
          <w:szCs w:val="21"/>
        </w:rPr>
        <w:t>Embassy Suites by Hilton Nashville Downtown</w:t>
      </w:r>
      <w:r w:rsidR="006138EF" w:rsidRPr="00BC6AD1">
        <w:rPr>
          <w:rFonts w:ascii="Arial" w:hAnsi="Arial" w:cs="Arial"/>
          <w:sz w:val="21"/>
          <w:szCs w:val="21"/>
        </w:rPr>
        <w:t xml:space="preserve"> offers elevated dining option</w:t>
      </w:r>
      <w:r w:rsidR="00740C98" w:rsidRPr="00BC6AD1">
        <w:rPr>
          <w:rFonts w:ascii="Arial" w:hAnsi="Arial" w:cs="Arial"/>
          <w:sz w:val="21"/>
          <w:szCs w:val="21"/>
        </w:rPr>
        <w:t>s</w:t>
      </w:r>
      <w:r w:rsidR="004B6B91" w:rsidRPr="00BC6AD1">
        <w:rPr>
          <w:rFonts w:ascii="Arial" w:hAnsi="Arial" w:cs="Arial"/>
          <w:sz w:val="21"/>
          <w:szCs w:val="21"/>
        </w:rPr>
        <w:t xml:space="preserve"> across </w:t>
      </w:r>
      <w:r w:rsidR="005567F8" w:rsidRPr="00BC6AD1">
        <w:rPr>
          <w:rFonts w:ascii="Arial" w:hAnsi="Arial" w:cs="Arial"/>
          <w:sz w:val="21"/>
          <w:szCs w:val="21"/>
        </w:rPr>
        <w:t>four</w:t>
      </w:r>
      <w:r w:rsidR="004B6B91" w:rsidRPr="00BC6AD1">
        <w:rPr>
          <w:rFonts w:ascii="Arial" w:hAnsi="Arial" w:cs="Arial"/>
          <w:sz w:val="21"/>
          <w:szCs w:val="21"/>
        </w:rPr>
        <w:t xml:space="preserve"> unique concepts</w:t>
      </w:r>
      <w:r w:rsidR="001B262A" w:rsidRPr="00BC6AD1">
        <w:rPr>
          <w:rFonts w:ascii="Arial" w:hAnsi="Arial" w:cs="Arial"/>
          <w:sz w:val="21"/>
          <w:szCs w:val="21"/>
        </w:rPr>
        <w:t>:</w:t>
      </w:r>
      <w:r w:rsidR="004B6B91" w:rsidRPr="00BC6AD1">
        <w:rPr>
          <w:rFonts w:ascii="Arial" w:hAnsi="Arial" w:cs="Arial"/>
          <w:sz w:val="21"/>
          <w:szCs w:val="21"/>
        </w:rPr>
        <w:t xml:space="preserve"> </w:t>
      </w:r>
    </w:p>
    <w:p w14:paraId="6682A80C" w14:textId="77777777" w:rsidR="008537B6" w:rsidRPr="00BC6AD1" w:rsidRDefault="008537B6" w:rsidP="004B6B91">
      <w:pPr>
        <w:pStyle w:val="NoSpacing"/>
        <w:rPr>
          <w:rFonts w:ascii="Arial" w:hAnsi="Arial" w:cs="Arial"/>
          <w:sz w:val="21"/>
          <w:szCs w:val="21"/>
        </w:rPr>
      </w:pPr>
    </w:p>
    <w:p w14:paraId="5F4FFA66" w14:textId="4651A86C" w:rsidR="004325C4" w:rsidRPr="00BC6AD1" w:rsidRDefault="008537B6" w:rsidP="008537B6">
      <w:pPr>
        <w:pStyle w:val="NoSpacing"/>
        <w:numPr>
          <w:ilvl w:val="0"/>
          <w:numId w:val="3"/>
        </w:numPr>
        <w:rPr>
          <w:rFonts w:ascii="Arial" w:hAnsi="Arial" w:cs="Arial"/>
          <w:color w:val="000000" w:themeColor="text1"/>
          <w:sz w:val="21"/>
          <w:szCs w:val="21"/>
        </w:rPr>
      </w:pPr>
      <w:r w:rsidRPr="00BC6AD1">
        <w:rPr>
          <w:rFonts w:ascii="Arial" w:hAnsi="Arial" w:cs="Arial"/>
          <w:b/>
          <w:color w:val="000000" w:themeColor="text1"/>
          <w:sz w:val="21"/>
          <w:szCs w:val="21"/>
        </w:rPr>
        <w:t xml:space="preserve">Good Citizen Coffee </w:t>
      </w:r>
      <w:bookmarkStart w:id="0" w:name="_Hlk108049066"/>
      <w:r w:rsidR="00CF26E3" w:rsidRPr="00BC6AD1">
        <w:rPr>
          <w:rFonts w:ascii="Arial" w:hAnsi="Arial" w:cs="Arial"/>
          <w:b/>
          <w:color w:val="000000" w:themeColor="text1"/>
          <w:sz w:val="21"/>
          <w:szCs w:val="21"/>
        </w:rPr>
        <w:t>C</w:t>
      </w:r>
      <w:bookmarkEnd w:id="0"/>
      <w:r w:rsidR="002C0DD8" w:rsidRPr="00BC6AD1">
        <w:rPr>
          <w:rFonts w:ascii="Arial" w:hAnsi="Arial" w:cs="Arial"/>
          <w:b/>
          <w:color w:val="000000" w:themeColor="text1"/>
          <w:sz w:val="21"/>
          <w:szCs w:val="21"/>
        </w:rPr>
        <w:t>o.</w:t>
      </w:r>
      <w:r w:rsidR="00C23319" w:rsidRPr="00BC6AD1">
        <w:rPr>
          <w:rFonts w:ascii="Arial" w:hAnsi="Arial" w:cs="Arial"/>
          <w:b/>
          <w:color w:val="000000" w:themeColor="text1"/>
          <w:sz w:val="21"/>
          <w:szCs w:val="21"/>
        </w:rPr>
        <w:t>:</w:t>
      </w:r>
      <w:r w:rsidRPr="00BC6AD1">
        <w:rPr>
          <w:rFonts w:ascii="Arial" w:hAnsi="Arial" w:cs="Arial"/>
          <w:color w:val="000000" w:themeColor="text1"/>
          <w:sz w:val="21"/>
          <w:szCs w:val="21"/>
        </w:rPr>
        <w:t xml:space="preserve"> </w:t>
      </w:r>
      <w:r w:rsidR="001B3476" w:rsidRPr="00BC6AD1">
        <w:rPr>
          <w:rFonts w:ascii="Arial" w:hAnsi="Arial" w:cs="Arial"/>
          <w:color w:val="000000" w:themeColor="text1"/>
          <w:sz w:val="21"/>
          <w:szCs w:val="21"/>
        </w:rPr>
        <w:t>This s</w:t>
      </w:r>
      <w:r w:rsidR="00CF26E3" w:rsidRPr="00BC6AD1">
        <w:rPr>
          <w:rFonts w:ascii="Arial" w:hAnsi="Arial" w:cs="Arial"/>
          <w:color w:val="000000" w:themeColor="text1"/>
          <w:sz w:val="21"/>
          <w:szCs w:val="21"/>
        </w:rPr>
        <w:t xml:space="preserve">pecialty </w:t>
      </w:r>
      <w:r w:rsidR="004B6B91" w:rsidRPr="00BC6AD1">
        <w:rPr>
          <w:rFonts w:ascii="Arial" w:hAnsi="Arial" w:cs="Arial"/>
          <w:color w:val="000000" w:themeColor="text1"/>
          <w:sz w:val="21"/>
          <w:szCs w:val="21"/>
        </w:rPr>
        <w:t xml:space="preserve">coffee bar </w:t>
      </w:r>
      <w:r w:rsidR="00AA5C13" w:rsidRPr="00BC6AD1">
        <w:rPr>
          <w:rFonts w:ascii="Arial" w:hAnsi="Arial" w:cs="Arial"/>
          <w:color w:val="000000" w:themeColor="text1"/>
          <w:sz w:val="21"/>
          <w:szCs w:val="21"/>
        </w:rPr>
        <w:t xml:space="preserve">features </w:t>
      </w:r>
      <w:r w:rsidR="004325C4" w:rsidRPr="00BC6AD1">
        <w:rPr>
          <w:rFonts w:ascii="Arial" w:hAnsi="Arial" w:cs="Arial"/>
          <w:color w:val="000000" w:themeColor="text1"/>
          <w:sz w:val="21"/>
          <w:szCs w:val="21"/>
        </w:rPr>
        <w:t>Tennessee’s own</w:t>
      </w:r>
      <w:r w:rsidR="004B6B91" w:rsidRPr="00BC6AD1">
        <w:rPr>
          <w:rFonts w:ascii="Arial" w:hAnsi="Arial" w:cs="Arial"/>
          <w:color w:val="000000" w:themeColor="text1"/>
          <w:sz w:val="21"/>
          <w:szCs w:val="21"/>
        </w:rPr>
        <w:t xml:space="preserve"> roaster</w:t>
      </w:r>
      <w:r w:rsidR="00AA5C13" w:rsidRPr="00BC6AD1">
        <w:rPr>
          <w:rFonts w:ascii="Arial" w:hAnsi="Arial" w:cs="Arial"/>
          <w:color w:val="000000" w:themeColor="text1"/>
          <w:sz w:val="21"/>
          <w:szCs w:val="21"/>
        </w:rPr>
        <w:t>, Good Citizen Coffee Co., which</w:t>
      </w:r>
      <w:r w:rsidR="001B3476" w:rsidRPr="00BC6AD1">
        <w:rPr>
          <w:rFonts w:ascii="Arial" w:hAnsi="Arial" w:cs="Arial"/>
          <w:color w:val="000000" w:themeColor="text1"/>
          <w:sz w:val="21"/>
          <w:szCs w:val="21"/>
        </w:rPr>
        <w:t xml:space="preserve"> is </w:t>
      </w:r>
      <w:r w:rsidR="004325C4" w:rsidRPr="00BC6AD1">
        <w:rPr>
          <w:rFonts w:ascii="Arial" w:hAnsi="Arial" w:cs="Arial"/>
          <w:color w:val="000000" w:themeColor="text1"/>
          <w:sz w:val="21"/>
          <w:szCs w:val="21"/>
        </w:rPr>
        <w:t xml:space="preserve">committed to biodiversity and </w:t>
      </w:r>
      <w:r w:rsidR="00F13901" w:rsidRPr="00BC6AD1">
        <w:rPr>
          <w:rFonts w:ascii="Arial" w:hAnsi="Arial" w:cs="Arial"/>
          <w:color w:val="000000" w:themeColor="text1"/>
          <w:sz w:val="21"/>
          <w:szCs w:val="21"/>
        </w:rPr>
        <w:t>supporting</w:t>
      </w:r>
      <w:r w:rsidR="004325C4" w:rsidRPr="00BC6AD1">
        <w:rPr>
          <w:rFonts w:ascii="Arial" w:hAnsi="Arial" w:cs="Arial"/>
          <w:color w:val="000000" w:themeColor="text1"/>
          <w:sz w:val="21"/>
          <w:szCs w:val="21"/>
        </w:rPr>
        <w:t xml:space="preserve"> eco-friendly </w:t>
      </w:r>
      <w:r w:rsidR="004C7EB1" w:rsidRPr="00BC6AD1">
        <w:rPr>
          <w:rFonts w:ascii="Arial" w:hAnsi="Arial" w:cs="Arial"/>
          <w:color w:val="000000" w:themeColor="text1"/>
          <w:sz w:val="21"/>
          <w:szCs w:val="21"/>
        </w:rPr>
        <w:t>fa</w:t>
      </w:r>
      <w:r w:rsidR="004325C4" w:rsidRPr="00BC6AD1">
        <w:rPr>
          <w:rFonts w:ascii="Arial" w:hAnsi="Arial" w:cs="Arial"/>
          <w:color w:val="000000" w:themeColor="text1"/>
          <w:sz w:val="21"/>
          <w:szCs w:val="21"/>
        </w:rPr>
        <w:t>rmers</w:t>
      </w:r>
      <w:r w:rsidR="00B53236" w:rsidRPr="00BC6AD1">
        <w:rPr>
          <w:rFonts w:ascii="Arial" w:hAnsi="Arial" w:cs="Arial"/>
          <w:color w:val="000000" w:themeColor="text1"/>
          <w:sz w:val="21"/>
          <w:szCs w:val="21"/>
        </w:rPr>
        <w:t>.</w:t>
      </w:r>
    </w:p>
    <w:p w14:paraId="0924231E" w14:textId="77777777" w:rsidR="004325C4" w:rsidRPr="00BC6AD1" w:rsidRDefault="004325C4" w:rsidP="004B6B91">
      <w:pPr>
        <w:pStyle w:val="NoSpacing"/>
        <w:rPr>
          <w:rFonts w:ascii="Arial" w:hAnsi="Arial" w:cs="Arial"/>
          <w:sz w:val="21"/>
          <w:szCs w:val="21"/>
        </w:rPr>
      </w:pPr>
    </w:p>
    <w:p w14:paraId="040EFE0C" w14:textId="76B2A72A" w:rsidR="00BE3CEA" w:rsidRPr="00BC6AD1" w:rsidRDefault="008537B6" w:rsidP="00A41BF0">
      <w:pPr>
        <w:pStyle w:val="NoSpacing"/>
        <w:numPr>
          <w:ilvl w:val="0"/>
          <w:numId w:val="3"/>
        </w:numPr>
        <w:rPr>
          <w:rFonts w:ascii="Arial" w:hAnsi="Arial" w:cs="Arial"/>
          <w:color w:val="000000" w:themeColor="text1"/>
          <w:sz w:val="21"/>
          <w:szCs w:val="21"/>
        </w:rPr>
      </w:pPr>
      <w:r w:rsidRPr="00BC6AD1">
        <w:rPr>
          <w:rFonts w:ascii="Arial" w:hAnsi="Arial" w:cs="Arial"/>
          <w:b/>
          <w:bCs/>
          <w:color w:val="000000" w:themeColor="text1"/>
          <w:sz w:val="21"/>
          <w:szCs w:val="21"/>
        </w:rPr>
        <w:t>The Overlook</w:t>
      </w:r>
      <w:r w:rsidR="00C23319" w:rsidRPr="00BC6AD1">
        <w:rPr>
          <w:rFonts w:ascii="Arial" w:hAnsi="Arial" w:cs="Arial"/>
          <w:b/>
          <w:bCs/>
          <w:color w:val="000000" w:themeColor="text1"/>
          <w:sz w:val="21"/>
          <w:szCs w:val="21"/>
        </w:rPr>
        <w:t>:</w:t>
      </w:r>
      <w:r w:rsidR="009C34E6" w:rsidRPr="00BC6AD1">
        <w:rPr>
          <w:rFonts w:ascii="Arial" w:hAnsi="Arial" w:cs="Arial"/>
          <w:b/>
          <w:color w:val="000000" w:themeColor="text1"/>
          <w:sz w:val="21"/>
          <w:szCs w:val="21"/>
        </w:rPr>
        <w:t xml:space="preserve"> </w:t>
      </w:r>
      <w:r w:rsidR="00B672A6" w:rsidRPr="00BC6AD1">
        <w:rPr>
          <w:rFonts w:ascii="Arial" w:hAnsi="Arial" w:cs="Arial"/>
          <w:bCs/>
          <w:color w:val="000000" w:themeColor="text1"/>
          <w:sz w:val="21"/>
          <w:szCs w:val="21"/>
        </w:rPr>
        <w:t xml:space="preserve">Elevated 30 floors, </w:t>
      </w:r>
      <w:r w:rsidR="008C3A00" w:rsidRPr="00BC6AD1">
        <w:rPr>
          <w:rFonts w:ascii="Arial" w:hAnsi="Arial" w:cs="Arial"/>
          <w:bCs/>
          <w:color w:val="000000" w:themeColor="text1"/>
          <w:sz w:val="21"/>
          <w:szCs w:val="21"/>
        </w:rPr>
        <w:t xml:space="preserve">guests will feel as if they’re on top of a </w:t>
      </w:r>
      <w:r w:rsidR="009639F4" w:rsidRPr="00BC6AD1">
        <w:rPr>
          <w:rFonts w:ascii="Arial" w:hAnsi="Arial" w:cs="Arial"/>
          <w:bCs/>
          <w:color w:val="000000" w:themeColor="text1"/>
          <w:sz w:val="21"/>
          <w:szCs w:val="21"/>
        </w:rPr>
        <w:t>mountain</w:t>
      </w:r>
      <w:r w:rsidR="008C3A00" w:rsidRPr="00BC6AD1">
        <w:rPr>
          <w:rFonts w:ascii="Arial" w:hAnsi="Arial" w:cs="Arial"/>
          <w:bCs/>
          <w:color w:val="000000" w:themeColor="text1"/>
          <w:sz w:val="21"/>
          <w:szCs w:val="21"/>
        </w:rPr>
        <w:t xml:space="preserve"> in the heart of </w:t>
      </w:r>
      <w:r w:rsidR="009639F4" w:rsidRPr="00BC6AD1">
        <w:rPr>
          <w:rFonts w:ascii="Arial" w:hAnsi="Arial" w:cs="Arial"/>
          <w:bCs/>
          <w:color w:val="000000" w:themeColor="text1"/>
          <w:sz w:val="21"/>
          <w:szCs w:val="21"/>
        </w:rPr>
        <w:t xml:space="preserve">a flourishing city. </w:t>
      </w:r>
      <w:r w:rsidR="00B672A6" w:rsidRPr="00BC6AD1">
        <w:rPr>
          <w:rFonts w:ascii="Arial" w:hAnsi="Arial" w:cs="Arial"/>
          <w:bCs/>
          <w:color w:val="000000" w:themeColor="text1"/>
          <w:sz w:val="21"/>
          <w:szCs w:val="21"/>
        </w:rPr>
        <w:t xml:space="preserve">Travelers and </w:t>
      </w:r>
      <w:r w:rsidR="008C3A00" w:rsidRPr="00BC6AD1">
        <w:rPr>
          <w:rFonts w:ascii="Arial" w:hAnsi="Arial" w:cs="Arial"/>
          <w:bCs/>
          <w:color w:val="000000" w:themeColor="text1"/>
          <w:sz w:val="21"/>
          <w:szCs w:val="21"/>
        </w:rPr>
        <w:t>locals alike</w:t>
      </w:r>
      <w:r w:rsidR="008C3A00" w:rsidRPr="00BC6AD1">
        <w:rPr>
          <w:rFonts w:ascii="Arial" w:hAnsi="Arial" w:cs="Arial"/>
          <w:b/>
          <w:color w:val="000000" w:themeColor="text1"/>
          <w:sz w:val="21"/>
          <w:szCs w:val="21"/>
        </w:rPr>
        <w:t xml:space="preserve"> </w:t>
      </w:r>
      <w:r w:rsidR="00BE3CEA" w:rsidRPr="00BC6AD1">
        <w:rPr>
          <w:rFonts w:ascii="Arial" w:hAnsi="Arial" w:cs="Arial"/>
          <w:bCs/>
          <w:color w:val="000000" w:themeColor="text1"/>
          <w:sz w:val="21"/>
          <w:szCs w:val="21"/>
        </w:rPr>
        <w:t xml:space="preserve">can enjoy garnished cocktails, small bites, and spectacular views </w:t>
      </w:r>
      <w:r w:rsidR="008B2A27" w:rsidRPr="00BC6AD1">
        <w:rPr>
          <w:rFonts w:ascii="Arial" w:hAnsi="Arial" w:cs="Arial"/>
          <w:bCs/>
          <w:color w:val="000000" w:themeColor="text1"/>
          <w:sz w:val="21"/>
          <w:szCs w:val="21"/>
        </w:rPr>
        <w:t>over</w:t>
      </w:r>
      <w:r w:rsidR="00BE3CEA" w:rsidRPr="00BC6AD1">
        <w:rPr>
          <w:rFonts w:ascii="Arial" w:hAnsi="Arial" w:cs="Arial"/>
          <w:bCs/>
          <w:color w:val="000000" w:themeColor="text1"/>
          <w:sz w:val="21"/>
          <w:szCs w:val="21"/>
        </w:rPr>
        <w:t xml:space="preserve">looking the thriving streets of downtown Nashville. </w:t>
      </w:r>
    </w:p>
    <w:p w14:paraId="26A9446C" w14:textId="77777777" w:rsidR="008537B6" w:rsidRPr="00BC6AD1" w:rsidRDefault="008537B6" w:rsidP="00925D1C">
      <w:pPr>
        <w:pStyle w:val="NoSpacing"/>
        <w:ind w:left="720"/>
        <w:rPr>
          <w:rFonts w:ascii="Arial" w:hAnsi="Arial" w:cs="Arial"/>
          <w:sz w:val="21"/>
          <w:szCs w:val="21"/>
        </w:rPr>
      </w:pPr>
    </w:p>
    <w:p w14:paraId="4412BAEC" w14:textId="3A40CA26" w:rsidR="00BE7560" w:rsidRPr="00BC6AD1" w:rsidRDefault="000A0B30" w:rsidP="00FA7788">
      <w:pPr>
        <w:pStyle w:val="ListParagraph"/>
        <w:numPr>
          <w:ilvl w:val="0"/>
          <w:numId w:val="3"/>
        </w:numPr>
        <w:rPr>
          <w:rFonts w:ascii="Times New Roman" w:eastAsia="Times New Roman" w:hAnsi="Times New Roman" w:cs="Times New Roman"/>
          <w:sz w:val="24"/>
          <w:szCs w:val="24"/>
        </w:rPr>
      </w:pPr>
      <w:r w:rsidRPr="00BC6AD1">
        <w:rPr>
          <w:rStyle w:val="normaltextrun"/>
          <w:rFonts w:ascii="Arial" w:hAnsi="Arial" w:cs="Arial"/>
          <w:b/>
          <w:bCs/>
          <w:sz w:val="21"/>
          <w:szCs w:val="21"/>
        </w:rPr>
        <w:t>Hand Cut Chophouse</w:t>
      </w:r>
      <w:r w:rsidR="00C23319" w:rsidRPr="00BC6AD1">
        <w:rPr>
          <w:rStyle w:val="normaltextrun"/>
          <w:rFonts w:ascii="Arial" w:hAnsi="Arial" w:cs="Arial"/>
          <w:b/>
          <w:bCs/>
          <w:sz w:val="21"/>
          <w:szCs w:val="21"/>
        </w:rPr>
        <w:t>:</w:t>
      </w:r>
      <w:r w:rsidRPr="00BC6AD1">
        <w:rPr>
          <w:rStyle w:val="eop"/>
          <w:rFonts w:ascii="Arial" w:hAnsi="Arial" w:cs="Arial"/>
          <w:sz w:val="21"/>
          <w:szCs w:val="21"/>
        </w:rPr>
        <w:t xml:space="preserve"> </w:t>
      </w:r>
      <w:r w:rsidR="00FA7788" w:rsidRPr="00BC6AD1">
        <w:rPr>
          <w:rFonts w:ascii="Arial" w:eastAsia="Times New Roman" w:hAnsi="Arial" w:cs="Arial"/>
          <w:color w:val="000000"/>
          <w:sz w:val="21"/>
          <w:szCs w:val="21"/>
        </w:rPr>
        <w:t xml:space="preserve">Opening in early 2023, Embassy Suites </w:t>
      </w:r>
      <w:r w:rsidR="008B2A27" w:rsidRPr="00BC6AD1">
        <w:rPr>
          <w:rFonts w:ascii="Arial" w:eastAsia="Times New Roman" w:hAnsi="Arial" w:cs="Arial"/>
          <w:color w:val="000000"/>
          <w:sz w:val="21"/>
          <w:szCs w:val="21"/>
        </w:rPr>
        <w:t xml:space="preserve">by Hilton Nashville Downtown </w:t>
      </w:r>
      <w:r w:rsidR="00FA7788" w:rsidRPr="00BC6AD1">
        <w:rPr>
          <w:rFonts w:ascii="Arial" w:eastAsia="Times New Roman" w:hAnsi="Arial" w:cs="Arial"/>
          <w:color w:val="000000"/>
          <w:sz w:val="21"/>
          <w:szCs w:val="21"/>
        </w:rPr>
        <w:t>will also feature the lobby-level Hand Cut Chophouse, famous for offering only the finest chops</w:t>
      </w:r>
      <w:r w:rsidR="008B2A27" w:rsidRPr="00BC6AD1">
        <w:rPr>
          <w:rFonts w:ascii="Arial" w:eastAsia="Times New Roman" w:hAnsi="Arial" w:cs="Arial"/>
          <w:color w:val="000000"/>
          <w:sz w:val="21"/>
          <w:szCs w:val="21"/>
        </w:rPr>
        <w:t xml:space="preserve"> and</w:t>
      </w:r>
      <w:r w:rsidR="00FA7788" w:rsidRPr="00BC6AD1">
        <w:rPr>
          <w:rFonts w:ascii="Arial" w:eastAsia="Times New Roman" w:hAnsi="Arial" w:cs="Arial"/>
          <w:color w:val="000000"/>
          <w:sz w:val="21"/>
          <w:szCs w:val="21"/>
        </w:rPr>
        <w:t xml:space="preserve"> burgers</w:t>
      </w:r>
      <w:r w:rsidR="008B2A27" w:rsidRPr="00BC6AD1">
        <w:rPr>
          <w:rFonts w:ascii="Arial" w:eastAsia="Times New Roman" w:hAnsi="Arial" w:cs="Arial"/>
          <w:color w:val="000000"/>
          <w:sz w:val="21"/>
          <w:szCs w:val="21"/>
        </w:rPr>
        <w:t xml:space="preserve">. The </w:t>
      </w:r>
      <w:r w:rsidR="009667D7" w:rsidRPr="00BC6AD1">
        <w:rPr>
          <w:rFonts w:ascii="Arial" w:eastAsia="Times New Roman" w:hAnsi="Arial" w:cs="Arial"/>
          <w:color w:val="000000"/>
          <w:sz w:val="21"/>
          <w:szCs w:val="21"/>
        </w:rPr>
        <w:t>brand’s first outpost outside of Scottdale</w:t>
      </w:r>
      <w:r w:rsidR="008B2A27" w:rsidRPr="00BC6AD1">
        <w:rPr>
          <w:rFonts w:ascii="Arial" w:eastAsia="Times New Roman" w:hAnsi="Arial" w:cs="Arial"/>
          <w:color w:val="000000"/>
          <w:sz w:val="21"/>
          <w:szCs w:val="21"/>
        </w:rPr>
        <w:t xml:space="preserve">, Arizona also includes a </w:t>
      </w:r>
      <w:r w:rsidR="008E5F93" w:rsidRPr="00BC6AD1">
        <w:rPr>
          <w:rStyle w:val="normaltextrun"/>
          <w:rFonts w:ascii="Arial" w:hAnsi="Arial" w:cs="Arial"/>
          <w:color w:val="000000" w:themeColor="text1"/>
          <w:sz w:val="21"/>
          <w:szCs w:val="21"/>
        </w:rPr>
        <w:t xml:space="preserve">full mixology bar </w:t>
      </w:r>
      <w:r w:rsidR="008B2A27" w:rsidRPr="00BC6AD1">
        <w:rPr>
          <w:rStyle w:val="normaltextrun"/>
          <w:rFonts w:ascii="Arial" w:hAnsi="Arial" w:cs="Arial"/>
          <w:color w:val="000000" w:themeColor="text1"/>
          <w:sz w:val="21"/>
          <w:szCs w:val="21"/>
        </w:rPr>
        <w:t>with</w:t>
      </w:r>
      <w:r w:rsidR="008E5F93" w:rsidRPr="00BC6AD1">
        <w:rPr>
          <w:rStyle w:val="normaltextrun"/>
          <w:rFonts w:ascii="Arial" w:hAnsi="Arial" w:cs="Arial"/>
          <w:color w:val="000000" w:themeColor="text1"/>
          <w:sz w:val="21"/>
          <w:szCs w:val="21"/>
        </w:rPr>
        <w:t xml:space="preserve"> signature cocktails, draft beer, as well as an award-winning wine menu</w:t>
      </w:r>
      <w:r w:rsidR="008E5F93" w:rsidRPr="00BC6AD1">
        <w:rPr>
          <w:rFonts w:ascii="Arial" w:eastAsia="Times New Roman" w:hAnsi="Arial" w:cs="Arial"/>
          <w:color w:val="000000" w:themeColor="text1"/>
          <w:sz w:val="21"/>
          <w:szCs w:val="21"/>
        </w:rPr>
        <w:t xml:space="preserve">. </w:t>
      </w:r>
    </w:p>
    <w:p w14:paraId="690096FA" w14:textId="7ADD9517" w:rsidR="00BE7560" w:rsidRPr="00BC6AD1" w:rsidRDefault="00BE7560" w:rsidP="008537B6">
      <w:pPr>
        <w:pStyle w:val="NoSpacing"/>
        <w:numPr>
          <w:ilvl w:val="0"/>
          <w:numId w:val="3"/>
        </w:numPr>
        <w:rPr>
          <w:rFonts w:ascii="Arial" w:hAnsi="Arial" w:cs="Arial"/>
          <w:sz w:val="21"/>
          <w:szCs w:val="21"/>
        </w:rPr>
      </w:pPr>
      <w:r w:rsidRPr="00BC6AD1">
        <w:rPr>
          <w:rFonts w:ascii="Arial" w:hAnsi="Arial" w:cs="Arial"/>
          <w:b/>
          <w:bCs/>
          <w:sz w:val="21"/>
          <w:szCs w:val="21"/>
        </w:rPr>
        <w:t>Harmony</w:t>
      </w:r>
      <w:r w:rsidR="001D36FB" w:rsidRPr="00BC6AD1">
        <w:rPr>
          <w:rFonts w:ascii="Arial" w:hAnsi="Arial" w:cs="Arial"/>
          <w:b/>
          <w:bCs/>
          <w:sz w:val="21"/>
          <w:szCs w:val="21"/>
        </w:rPr>
        <w:t>:</w:t>
      </w:r>
      <w:r w:rsidR="00DB7556" w:rsidRPr="00BC6AD1">
        <w:rPr>
          <w:rFonts w:ascii="Arial" w:hAnsi="Arial" w:cs="Arial"/>
          <w:sz w:val="21"/>
          <w:szCs w:val="21"/>
        </w:rPr>
        <w:t xml:space="preserve"> Th</w:t>
      </w:r>
      <w:r w:rsidR="00AA5C13" w:rsidRPr="00BC6AD1">
        <w:rPr>
          <w:rFonts w:ascii="Arial" w:hAnsi="Arial" w:cs="Arial"/>
          <w:sz w:val="21"/>
          <w:szCs w:val="21"/>
        </w:rPr>
        <w:t>is</w:t>
      </w:r>
      <w:r w:rsidR="00DB7556" w:rsidRPr="00BC6AD1">
        <w:rPr>
          <w:rFonts w:ascii="Arial" w:hAnsi="Arial" w:cs="Arial"/>
          <w:sz w:val="21"/>
          <w:szCs w:val="21"/>
        </w:rPr>
        <w:t xml:space="preserve"> </w:t>
      </w:r>
      <w:r w:rsidR="00AA5C13" w:rsidRPr="00BC6AD1">
        <w:rPr>
          <w:rFonts w:ascii="Arial" w:hAnsi="Arial" w:cs="Arial"/>
          <w:sz w:val="21"/>
          <w:szCs w:val="21"/>
        </w:rPr>
        <w:t xml:space="preserve">concept </w:t>
      </w:r>
      <w:r w:rsidR="00DB7556" w:rsidRPr="00BC6AD1">
        <w:rPr>
          <w:rFonts w:ascii="Arial" w:hAnsi="Arial" w:cs="Arial"/>
          <w:sz w:val="21"/>
          <w:szCs w:val="21"/>
        </w:rPr>
        <w:t xml:space="preserve">offers Embassy Suites’ acclaimed free made-to-order breakfast each morning, with the brand’s signature omelets – a favorite of travelers across the nation – as well as complimentary drinks and snacks every night during the </w:t>
      </w:r>
      <w:r w:rsidR="008B2A27" w:rsidRPr="00BC6AD1">
        <w:rPr>
          <w:rFonts w:ascii="Arial" w:hAnsi="Arial" w:cs="Arial"/>
          <w:sz w:val="21"/>
          <w:szCs w:val="21"/>
        </w:rPr>
        <w:t>Evening Reception</w:t>
      </w:r>
      <w:r w:rsidR="00DB7556" w:rsidRPr="00BC6AD1">
        <w:rPr>
          <w:rFonts w:ascii="Arial" w:hAnsi="Arial" w:cs="Arial"/>
          <w:sz w:val="21"/>
          <w:szCs w:val="21"/>
        </w:rPr>
        <w:t>. Following the reception, Harmony remains open for the evening</w:t>
      </w:r>
      <w:r w:rsidR="00AA5C13" w:rsidRPr="00BC6AD1">
        <w:rPr>
          <w:rFonts w:ascii="Arial" w:hAnsi="Arial" w:cs="Arial"/>
          <w:sz w:val="21"/>
          <w:szCs w:val="21"/>
        </w:rPr>
        <w:t xml:space="preserve"> to feature </w:t>
      </w:r>
      <w:r w:rsidR="00DB7556" w:rsidRPr="00BC6AD1">
        <w:rPr>
          <w:rFonts w:ascii="Arial" w:hAnsi="Arial" w:cs="Arial"/>
          <w:sz w:val="21"/>
          <w:szCs w:val="21"/>
        </w:rPr>
        <w:t>live music in a lively bar environment.</w:t>
      </w:r>
    </w:p>
    <w:p w14:paraId="20044D02" w14:textId="77777777" w:rsidR="00E946D1" w:rsidRPr="00BC6AD1" w:rsidRDefault="00E946D1" w:rsidP="000C6ED5">
      <w:pPr>
        <w:pStyle w:val="NoSpacing"/>
        <w:rPr>
          <w:rFonts w:ascii="Arial" w:hAnsi="Arial" w:cs="Arial"/>
          <w:b/>
          <w:bCs/>
          <w:sz w:val="21"/>
          <w:szCs w:val="21"/>
        </w:rPr>
      </w:pPr>
    </w:p>
    <w:p w14:paraId="6C49F959" w14:textId="7C222EBE" w:rsidR="000C1767" w:rsidRPr="00BC6AD1" w:rsidRDefault="00432D19" w:rsidP="000C1767">
      <w:pPr>
        <w:pStyle w:val="paragraph"/>
        <w:spacing w:before="0" w:beforeAutospacing="0" w:after="0" w:afterAutospacing="0"/>
        <w:textAlignment w:val="baseline"/>
        <w:rPr>
          <w:rStyle w:val="eop"/>
          <w:rFonts w:ascii="Arial" w:hAnsi="Arial" w:cs="Arial"/>
          <w:sz w:val="21"/>
          <w:szCs w:val="21"/>
        </w:rPr>
      </w:pPr>
      <w:r w:rsidRPr="00BC6AD1">
        <w:rPr>
          <w:rStyle w:val="normaltextrun"/>
          <w:rFonts w:ascii="Arial" w:hAnsi="Arial" w:cs="Arial"/>
          <w:b/>
          <w:bCs/>
          <w:sz w:val="21"/>
          <w:szCs w:val="21"/>
        </w:rPr>
        <w:t>Space for Any Event</w:t>
      </w:r>
    </w:p>
    <w:p w14:paraId="2AD8263A" w14:textId="7FE3E96B" w:rsidR="000C1767" w:rsidRPr="00BC6AD1" w:rsidRDefault="000F2339" w:rsidP="000C1767">
      <w:pPr>
        <w:pStyle w:val="paragraph"/>
        <w:spacing w:before="0" w:beforeAutospacing="0" w:after="0" w:afterAutospacing="0"/>
        <w:textAlignment w:val="baseline"/>
        <w:rPr>
          <w:rStyle w:val="normaltextrun"/>
          <w:rFonts w:ascii="Arial" w:hAnsi="Arial" w:cs="Arial"/>
          <w:color w:val="000000"/>
          <w:sz w:val="21"/>
          <w:szCs w:val="21"/>
        </w:rPr>
      </w:pPr>
      <w:r w:rsidRPr="00BC6AD1">
        <w:rPr>
          <w:rStyle w:val="normaltextrun"/>
          <w:rFonts w:ascii="Arial" w:hAnsi="Arial" w:cs="Arial"/>
          <w:sz w:val="21"/>
          <w:szCs w:val="21"/>
        </w:rPr>
        <w:t>Embassy Suites by Hilton Nashville Downtown boasts d</w:t>
      </w:r>
      <w:r w:rsidRPr="00BC6AD1">
        <w:rPr>
          <w:rStyle w:val="eop"/>
          <w:rFonts w:ascii="Arial" w:hAnsi="Arial" w:cs="Arial"/>
          <w:sz w:val="21"/>
          <w:szCs w:val="21"/>
        </w:rPr>
        <w:t xml:space="preserve">istinctive, indoor/outdoor, semi-private and private event spaces flooded with natural light </w:t>
      </w:r>
      <w:r w:rsidR="0047559E" w:rsidRPr="00BC6AD1">
        <w:rPr>
          <w:rStyle w:val="eop"/>
          <w:rFonts w:ascii="Arial" w:hAnsi="Arial" w:cs="Arial"/>
          <w:sz w:val="21"/>
          <w:szCs w:val="21"/>
        </w:rPr>
        <w:t xml:space="preserve">that </w:t>
      </w:r>
      <w:r w:rsidRPr="00BC6AD1">
        <w:rPr>
          <w:rStyle w:val="eop"/>
          <w:rFonts w:ascii="Arial" w:hAnsi="Arial" w:cs="Arial"/>
          <w:sz w:val="21"/>
          <w:szCs w:val="21"/>
        </w:rPr>
        <w:t xml:space="preserve">can accommodate 10 to </w:t>
      </w:r>
      <w:r w:rsidR="008B2A27" w:rsidRPr="00BC6AD1">
        <w:rPr>
          <w:rStyle w:val="eop"/>
          <w:rFonts w:ascii="Arial" w:hAnsi="Arial" w:cs="Arial"/>
          <w:sz w:val="21"/>
          <w:szCs w:val="21"/>
        </w:rPr>
        <w:t xml:space="preserve">400 </w:t>
      </w:r>
      <w:r w:rsidRPr="00BC6AD1">
        <w:rPr>
          <w:rStyle w:val="eop"/>
          <w:rFonts w:ascii="Arial" w:hAnsi="Arial" w:cs="Arial"/>
          <w:sz w:val="21"/>
          <w:szCs w:val="21"/>
        </w:rPr>
        <w:t>people</w:t>
      </w:r>
      <w:r w:rsidR="00432D19" w:rsidRPr="00BC6AD1">
        <w:rPr>
          <w:rStyle w:val="eop"/>
          <w:rFonts w:ascii="Arial" w:hAnsi="Arial" w:cs="Arial"/>
          <w:sz w:val="21"/>
          <w:szCs w:val="21"/>
        </w:rPr>
        <w:t>.</w:t>
      </w:r>
      <w:r w:rsidR="008B2A27" w:rsidRPr="00BC6AD1">
        <w:rPr>
          <w:rStyle w:val="eop"/>
          <w:rFonts w:ascii="Arial" w:hAnsi="Arial" w:cs="Arial"/>
          <w:sz w:val="21"/>
          <w:szCs w:val="21"/>
        </w:rPr>
        <w:t xml:space="preserve"> </w:t>
      </w:r>
      <w:r w:rsidR="00CC5825" w:rsidRPr="00BC6AD1">
        <w:rPr>
          <w:rStyle w:val="normaltextrun"/>
          <w:rFonts w:ascii="Arial" w:hAnsi="Arial" w:cs="Arial"/>
          <w:color w:val="000000"/>
          <w:sz w:val="21"/>
          <w:szCs w:val="21"/>
        </w:rPr>
        <w:t xml:space="preserve">The hotel’s </w:t>
      </w:r>
      <w:r w:rsidR="000C1767" w:rsidRPr="00BC6AD1">
        <w:rPr>
          <w:rStyle w:val="normaltextrun"/>
          <w:rFonts w:ascii="Arial" w:hAnsi="Arial" w:cs="Arial"/>
          <w:color w:val="000000"/>
          <w:sz w:val="21"/>
          <w:szCs w:val="21"/>
        </w:rPr>
        <w:t>multi-purpose</w:t>
      </w:r>
      <w:r w:rsidR="00B347B5" w:rsidRPr="00BC6AD1">
        <w:rPr>
          <w:rStyle w:val="normaltextrun"/>
          <w:rFonts w:ascii="Arial" w:hAnsi="Arial" w:cs="Arial"/>
          <w:color w:val="000000"/>
          <w:sz w:val="21"/>
          <w:szCs w:val="21"/>
        </w:rPr>
        <w:t>, state-of-the-art</w:t>
      </w:r>
      <w:r w:rsidR="000C1767" w:rsidRPr="00BC6AD1">
        <w:rPr>
          <w:rStyle w:val="normaltextrun"/>
          <w:rFonts w:ascii="Arial" w:hAnsi="Arial" w:cs="Arial"/>
          <w:color w:val="000000"/>
          <w:sz w:val="21"/>
          <w:szCs w:val="21"/>
        </w:rPr>
        <w:t xml:space="preserve"> convention and conference </w:t>
      </w:r>
      <w:r w:rsidR="00F80000" w:rsidRPr="00BC6AD1">
        <w:rPr>
          <w:rStyle w:val="normaltextrun"/>
          <w:rFonts w:ascii="Arial" w:hAnsi="Arial" w:cs="Arial"/>
          <w:color w:val="000000"/>
          <w:sz w:val="21"/>
          <w:szCs w:val="21"/>
        </w:rPr>
        <w:t>area</w:t>
      </w:r>
      <w:r w:rsidR="00CC5825" w:rsidRPr="00BC6AD1">
        <w:rPr>
          <w:rStyle w:val="normaltextrun"/>
          <w:rFonts w:ascii="Arial" w:hAnsi="Arial" w:cs="Arial"/>
          <w:color w:val="000000"/>
          <w:sz w:val="21"/>
          <w:szCs w:val="21"/>
        </w:rPr>
        <w:t>, Crossvine Event Space</w:t>
      </w:r>
      <w:r w:rsidR="00B53236" w:rsidRPr="00BC6AD1">
        <w:rPr>
          <w:rStyle w:val="normaltextrun"/>
          <w:rFonts w:ascii="Arial" w:hAnsi="Arial" w:cs="Arial"/>
          <w:color w:val="000000"/>
          <w:sz w:val="21"/>
          <w:szCs w:val="21"/>
        </w:rPr>
        <w:t>,</w:t>
      </w:r>
      <w:r w:rsidR="00F80000" w:rsidRPr="00BC6AD1">
        <w:rPr>
          <w:rStyle w:val="normaltextrun"/>
          <w:rFonts w:ascii="Arial" w:hAnsi="Arial" w:cs="Arial"/>
          <w:color w:val="000000"/>
          <w:sz w:val="21"/>
          <w:szCs w:val="21"/>
        </w:rPr>
        <w:t xml:space="preserve"> </w:t>
      </w:r>
      <w:r w:rsidR="000641DA" w:rsidRPr="00BC6AD1">
        <w:rPr>
          <w:rStyle w:val="normaltextrun"/>
          <w:rFonts w:ascii="Arial" w:hAnsi="Arial" w:cs="Arial"/>
          <w:color w:val="000000"/>
          <w:sz w:val="21"/>
          <w:szCs w:val="21"/>
        </w:rPr>
        <w:t>featur</w:t>
      </w:r>
      <w:r w:rsidR="00CC5825" w:rsidRPr="00BC6AD1">
        <w:rPr>
          <w:rStyle w:val="normaltextrun"/>
          <w:rFonts w:ascii="Arial" w:hAnsi="Arial" w:cs="Arial"/>
          <w:color w:val="000000"/>
          <w:sz w:val="21"/>
          <w:szCs w:val="21"/>
        </w:rPr>
        <w:t xml:space="preserve">es </w:t>
      </w:r>
      <w:r w:rsidR="000641DA" w:rsidRPr="00BC6AD1">
        <w:rPr>
          <w:rStyle w:val="normaltextrun"/>
          <w:rFonts w:ascii="Arial" w:hAnsi="Arial" w:cs="Arial"/>
          <w:color w:val="000000"/>
          <w:sz w:val="21"/>
          <w:szCs w:val="21"/>
        </w:rPr>
        <w:t>32,000 square feet of meeting and event space</w:t>
      </w:r>
      <w:r w:rsidR="00CC5825" w:rsidRPr="00BC6AD1">
        <w:rPr>
          <w:rStyle w:val="normaltextrun"/>
          <w:rFonts w:ascii="Arial" w:hAnsi="Arial" w:cs="Arial"/>
          <w:color w:val="000000"/>
          <w:sz w:val="21"/>
          <w:szCs w:val="21"/>
        </w:rPr>
        <w:t xml:space="preserve"> with </w:t>
      </w:r>
      <w:r w:rsidR="000641DA" w:rsidRPr="00BC6AD1">
        <w:rPr>
          <w:rStyle w:val="normaltextrun"/>
          <w:rFonts w:ascii="Arial" w:hAnsi="Arial" w:cs="Arial"/>
          <w:color w:val="000000"/>
          <w:sz w:val="21"/>
          <w:szCs w:val="21"/>
        </w:rPr>
        <w:t xml:space="preserve">five ballrooms all on one level – the largest of which is 9,300 square feet. </w:t>
      </w:r>
      <w:r w:rsidR="00432D19" w:rsidRPr="00BC6AD1">
        <w:rPr>
          <w:rStyle w:val="normaltextrun"/>
          <w:rFonts w:ascii="Arial" w:hAnsi="Arial" w:cs="Arial"/>
          <w:color w:val="000000"/>
          <w:sz w:val="21"/>
          <w:szCs w:val="21"/>
        </w:rPr>
        <w:t>M</w:t>
      </w:r>
      <w:r w:rsidR="000641DA" w:rsidRPr="00BC6AD1">
        <w:rPr>
          <w:rStyle w:val="normaltextrun"/>
          <w:rFonts w:ascii="Arial" w:hAnsi="Arial" w:cs="Arial"/>
          <w:color w:val="000000"/>
          <w:sz w:val="21"/>
          <w:szCs w:val="21"/>
        </w:rPr>
        <w:t xml:space="preserve">enus </w:t>
      </w:r>
      <w:r w:rsidR="00534E9A" w:rsidRPr="00BC6AD1">
        <w:rPr>
          <w:rStyle w:val="normaltextrun"/>
          <w:rFonts w:ascii="Arial" w:hAnsi="Arial" w:cs="Arial"/>
          <w:color w:val="000000"/>
          <w:sz w:val="21"/>
          <w:szCs w:val="21"/>
        </w:rPr>
        <w:t xml:space="preserve">featuring </w:t>
      </w:r>
      <w:r w:rsidR="00817868" w:rsidRPr="00BC6AD1">
        <w:rPr>
          <w:rStyle w:val="normaltextrun"/>
          <w:rFonts w:ascii="Arial" w:hAnsi="Arial" w:cs="Arial"/>
          <w:color w:val="000000"/>
          <w:sz w:val="21"/>
          <w:szCs w:val="21"/>
        </w:rPr>
        <w:t xml:space="preserve">local offerings </w:t>
      </w:r>
      <w:r w:rsidR="000641DA" w:rsidRPr="00BC6AD1">
        <w:rPr>
          <w:rStyle w:val="normaltextrun"/>
          <w:rFonts w:ascii="Arial" w:hAnsi="Arial" w:cs="Arial"/>
          <w:color w:val="000000"/>
          <w:sz w:val="21"/>
          <w:szCs w:val="21"/>
        </w:rPr>
        <w:t>inspired by each season</w:t>
      </w:r>
      <w:r w:rsidR="00C23319" w:rsidRPr="00BC6AD1">
        <w:rPr>
          <w:rStyle w:val="normaltextrun"/>
          <w:rFonts w:ascii="Arial" w:hAnsi="Arial" w:cs="Arial"/>
          <w:color w:val="000000"/>
          <w:sz w:val="21"/>
          <w:szCs w:val="21"/>
        </w:rPr>
        <w:t xml:space="preserve"> can be </w:t>
      </w:r>
      <w:r w:rsidR="000C1767" w:rsidRPr="00BC6AD1">
        <w:rPr>
          <w:rStyle w:val="normaltextrun"/>
          <w:rFonts w:ascii="Arial" w:hAnsi="Arial" w:cs="Arial"/>
          <w:color w:val="000000"/>
          <w:sz w:val="21"/>
          <w:szCs w:val="21"/>
        </w:rPr>
        <w:t xml:space="preserve">customized based on the </w:t>
      </w:r>
      <w:r w:rsidR="0047559E" w:rsidRPr="00BC6AD1">
        <w:rPr>
          <w:rStyle w:val="normaltextrun"/>
          <w:rFonts w:ascii="Arial" w:hAnsi="Arial" w:cs="Arial"/>
          <w:color w:val="000000"/>
          <w:sz w:val="21"/>
          <w:szCs w:val="21"/>
        </w:rPr>
        <w:t>occasion</w:t>
      </w:r>
      <w:r w:rsidR="000C1767" w:rsidRPr="00BC6AD1">
        <w:rPr>
          <w:rStyle w:val="normaltextrun"/>
          <w:rFonts w:ascii="Arial" w:hAnsi="Arial" w:cs="Arial"/>
          <w:color w:val="000000"/>
          <w:sz w:val="21"/>
          <w:szCs w:val="21"/>
        </w:rPr>
        <w:t xml:space="preserve">. </w:t>
      </w:r>
    </w:p>
    <w:p w14:paraId="0F8EB9F2" w14:textId="77777777" w:rsidR="006B5B11" w:rsidRPr="00BC6AD1" w:rsidRDefault="006B5B11" w:rsidP="000C1767">
      <w:pPr>
        <w:pStyle w:val="paragraph"/>
        <w:spacing w:before="0" w:beforeAutospacing="0" w:after="0" w:afterAutospacing="0"/>
        <w:textAlignment w:val="baseline"/>
        <w:rPr>
          <w:rStyle w:val="normaltextrun"/>
          <w:rFonts w:ascii="Arial" w:hAnsi="Arial" w:cs="Arial"/>
          <w:color w:val="000000"/>
          <w:sz w:val="21"/>
          <w:szCs w:val="21"/>
        </w:rPr>
      </w:pPr>
    </w:p>
    <w:p w14:paraId="7909A26B" w14:textId="2D68F869" w:rsidR="00BD6CDB" w:rsidRPr="00BC6AD1" w:rsidRDefault="00B53236" w:rsidP="00876B7E">
      <w:pPr>
        <w:pStyle w:val="NoSpacing"/>
        <w:rPr>
          <w:rStyle w:val="eop"/>
          <w:rFonts w:ascii="Arial" w:hAnsi="Arial" w:cs="Arial"/>
          <w:sz w:val="21"/>
          <w:szCs w:val="21"/>
        </w:rPr>
      </w:pPr>
      <w:r w:rsidRPr="00BC6AD1">
        <w:rPr>
          <w:rStyle w:val="eop"/>
          <w:rFonts w:ascii="Arial" w:hAnsi="Arial" w:cs="Arial"/>
          <w:sz w:val="21"/>
          <w:szCs w:val="21"/>
        </w:rPr>
        <w:lastRenderedPageBreak/>
        <w:t>Other event spaces include t</w:t>
      </w:r>
      <w:r w:rsidR="00BD6CDB" w:rsidRPr="00BC6AD1">
        <w:rPr>
          <w:rStyle w:val="eop"/>
          <w:rFonts w:ascii="Arial" w:hAnsi="Arial" w:cs="Arial"/>
          <w:sz w:val="21"/>
          <w:szCs w:val="21"/>
        </w:rPr>
        <w:t xml:space="preserve">he outdoor terrace of Harmony and the </w:t>
      </w:r>
      <w:r w:rsidRPr="00BC6AD1">
        <w:rPr>
          <w:rStyle w:val="eop"/>
          <w:rFonts w:ascii="Arial" w:hAnsi="Arial" w:cs="Arial"/>
          <w:sz w:val="21"/>
          <w:szCs w:val="21"/>
        </w:rPr>
        <w:t xml:space="preserve">private </w:t>
      </w:r>
      <w:r w:rsidR="00BD6CDB" w:rsidRPr="00BC6AD1">
        <w:rPr>
          <w:rStyle w:val="eop"/>
          <w:rFonts w:ascii="Arial" w:hAnsi="Arial" w:cs="Arial"/>
          <w:sz w:val="21"/>
          <w:szCs w:val="21"/>
        </w:rPr>
        <w:t xml:space="preserve">gallery and patio of </w:t>
      </w:r>
      <w:r w:rsidR="00C12E30" w:rsidRPr="00BC6AD1">
        <w:rPr>
          <w:rStyle w:val="eop"/>
          <w:rFonts w:ascii="Arial" w:hAnsi="Arial" w:cs="Arial"/>
          <w:sz w:val="21"/>
          <w:szCs w:val="21"/>
        </w:rPr>
        <w:t xml:space="preserve">The </w:t>
      </w:r>
      <w:r w:rsidR="00BD6CDB" w:rsidRPr="00BC6AD1">
        <w:rPr>
          <w:rStyle w:val="eop"/>
          <w:rFonts w:ascii="Arial" w:hAnsi="Arial" w:cs="Arial"/>
          <w:sz w:val="21"/>
          <w:szCs w:val="21"/>
        </w:rPr>
        <w:t>Overlook, which offers the perfect spot to take in the excitement of Broadway or capture the serenity of golden hour from high above Nashville.</w:t>
      </w:r>
    </w:p>
    <w:p w14:paraId="600DE926" w14:textId="77777777" w:rsidR="006B5B11" w:rsidRPr="00BC6AD1" w:rsidRDefault="006B5B11" w:rsidP="00876B7E">
      <w:pPr>
        <w:pStyle w:val="NoSpacing"/>
        <w:rPr>
          <w:rFonts w:ascii="Arial" w:hAnsi="Arial" w:cs="Arial"/>
          <w:sz w:val="21"/>
          <w:szCs w:val="21"/>
        </w:rPr>
      </w:pPr>
    </w:p>
    <w:p w14:paraId="089CDBBF" w14:textId="66F9481F" w:rsidR="00B526CB" w:rsidRPr="00BC6AD1" w:rsidRDefault="00F200B5" w:rsidP="00876B7E">
      <w:pPr>
        <w:pStyle w:val="NoSpacing"/>
        <w:rPr>
          <w:rFonts w:ascii="Arial" w:hAnsi="Arial" w:cs="Arial"/>
          <w:sz w:val="21"/>
          <w:szCs w:val="21"/>
        </w:rPr>
      </w:pPr>
      <w:r w:rsidRPr="00BC6AD1">
        <w:rPr>
          <w:rFonts w:ascii="Arial" w:hAnsi="Arial" w:cs="Arial"/>
          <w:sz w:val="21"/>
          <w:szCs w:val="21"/>
        </w:rPr>
        <w:t xml:space="preserve">For more information or to book your next stay, please visit </w:t>
      </w:r>
      <w:hyperlink r:id="rId7" w:history="1">
        <w:r w:rsidR="008708C3" w:rsidRPr="00BC6AD1">
          <w:rPr>
            <w:rStyle w:val="Hyperlink"/>
            <w:rFonts w:ascii="Arial" w:hAnsi="Arial" w:cs="Arial"/>
            <w:sz w:val="21"/>
            <w:szCs w:val="21"/>
          </w:rPr>
          <w:t>Embassy Suites by Hilton Nashville Downtown</w:t>
        </w:r>
        <w:r w:rsidR="009F40CC" w:rsidRPr="00BC6AD1">
          <w:rPr>
            <w:rStyle w:val="Hyperlink"/>
            <w:rFonts w:ascii="Arial" w:hAnsi="Arial" w:cs="Arial"/>
            <w:sz w:val="21"/>
            <w:szCs w:val="21"/>
          </w:rPr>
          <w:t>,</w:t>
        </w:r>
        <w:r w:rsidR="008708C3" w:rsidRPr="00BC6AD1">
          <w:rPr>
            <w:rStyle w:val="Hyperlink"/>
            <w:rFonts w:ascii="Arial" w:hAnsi="Arial" w:cs="Arial"/>
            <w:sz w:val="21"/>
            <w:szCs w:val="21"/>
          </w:rPr>
          <w:t xml:space="preserve"> </w:t>
        </w:r>
      </w:hyperlink>
      <w:r w:rsidRPr="00BC6AD1">
        <w:rPr>
          <w:rFonts w:ascii="Arial" w:hAnsi="Arial" w:cs="Arial"/>
          <w:sz w:val="21"/>
          <w:szCs w:val="21"/>
        </w:rPr>
        <w:t>call</w:t>
      </w:r>
      <w:r w:rsidR="00640FF4" w:rsidRPr="00BC6AD1">
        <w:rPr>
          <w:rFonts w:ascii="Arial" w:hAnsi="Arial" w:cs="Arial"/>
          <w:sz w:val="21"/>
          <w:szCs w:val="21"/>
        </w:rPr>
        <w:t xml:space="preserve"> </w:t>
      </w:r>
      <w:r w:rsidRPr="00BC6AD1">
        <w:rPr>
          <w:rFonts w:ascii="Arial" w:hAnsi="Arial" w:cs="Arial"/>
          <w:sz w:val="21"/>
          <w:szCs w:val="21"/>
        </w:rPr>
        <w:t>615-736-7100</w:t>
      </w:r>
      <w:r w:rsidR="009F40CC" w:rsidRPr="00BC6AD1">
        <w:rPr>
          <w:rFonts w:ascii="Arial" w:hAnsi="Arial" w:cs="Arial"/>
          <w:sz w:val="21"/>
          <w:szCs w:val="21"/>
        </w:rPr>
        <w:t xml:space="preserve"> or book directly through</w:t>
      </w:r>
      <w:r w:rsidR="004D11F8" w:rsidRPr="00BC6AD1">
        <w:rPr>
          <w:rFonts w:ascii="Arial" w:hAnsi="Arial" w:cs="Arial"/>
          <w:sz w:val="21"/>
          <w:szCs w:val="21"/>
        </w:rPr>
        <w:t xml:space="preserve"> the free </w:t>
      </w:r>
      <w:hyperlink r:id="rId8" w:history="1">
        <w:r w:rsidR="004D11F8" w:rsidRPr="00BC6AD1">
          <w:rPr>
            <w:rStyle w:val="Hyperlink"/>
            <w:rFonts w:ascii="Arial" w:hAnsi="Arial" w:cs="Arial"/>
            <w:sz w:val="21"/>
            <w:szCs w:val="21"/>
          </w:rPr>
          <w:t>Hilton Honors app</w:t>
        </w:r>
      </w:hyperlink>
      <w:r w:rsidR="0087793F" w:rsidRPr="00BC6AD1">
        <w:rPr>
          <w:rStyle w:val="Hyperlink"/>
          <w:rFonts w:ascii="Arial" w:hAnsi="Arial" w:cs="Arial"/>
          <w:sz w:val="21"/>
          <w:szCs w:val="21"/>
        </w:rPr>
        <w:t xml:space="preserve"> for access</w:t>
      </w:r>
      <w:r w:rsidR="00E0017B" w:rsidRPr="00BC6AD1">
        <w:rPr>
          <w:rStyle w:val="Hyperlink"/>
          <w:rFonts w:ascii="Arial" w:hAnsi="Arial" w:cs="Arial"/>
          <w:sz w:val="21"/>
          <w:szCs w:val="21"/>
        </w:rPr>
        <w:t xml:space="preserve"> to instant benefits</w:t>
      </w:r>
      <w:r w:rsidRPr="00BC6AD1">
        <w:rPr>
          <w:rFonts w:ascii="Arial" w:hAnsi="Arial" w:cs="Arial"/>
          <w:sz w:val="21"/>
          <w:szCs w:val="21"/>
        </w:rPr>
        <w:t>.</w:t>
      </w:r>
    </w:p>
    <w:p w14:paraId="456C8D4B" w14:textId="70755F71" w:rsidR="00EC4C4B" w:rsidRPr="00BC6AD1" w:rsidRDefault="00EC4C4B" w:rsidP="00876B7E">
      <w:pPr>
        <w:pStyle w:val="NoSpacing"/>
        <w:rPr>
          <w:rFonts w:ascii="Arial" w:hAnsi="Arial" w:cs="Arial"/>
          <w:sz w:val="21"/>
          <w:szCs w:val="21"/>
        </w:rPr>
      </w:pPr>
    </w:p>
    <w:p w14:paraId="61DB7327" w14:textId="62D0BCDD" w:rsidR="00EC4C4B" w:rsidRPr="00BC6AD1" w:rsidRDefault="00EC4C4B" w:rsidP="00876B7E">
      <w:pPr>
        <w:pStyle w:val="NoSpacing"/>
        <w:rPr>
          <w:rFonts w:ascii="Arial" w:hAnsi="Arial" w:cs="Arial"/>
          <w:sz w:val="21"/>
          <w:szCs w:val="21"/>
        </w:rPr>
      </w:pPr>
      <w:r w:rsidRPr="00BC6AD1">
        <w:rPr>
          <w:rFonts w:ascii="Arial" w:hAnsi="Arial" w:cs="Arial"/>
          <w:sz w:val="21"/>
          <w:szCs w:val="21"/>
        </w:rPr>
        <w:t xml:space="preserve">Read more about Embassy Suites at </w:t>
      </w:r>
      <w:hyperlink r:id="rId9" w:history="1">
        <w:r w:rsidRPr="00BC6AD1">
          <w:rPr>
            <w:rStyle w:val="Hyperlink"/>
            <w:rFonts w:ascii="Arial" w:hAnsi="Arial" w:cs="Arial"/>
            <w:sz w:val="21"/>
            <w:szCs w:val="21"/>
          </w:rPr>
          <w:t>stories.hilton.com/brands/embassy-suites</w:t>
        </w:r>
      </w:hyperlink>
      <w:r w:rsidRPr="00BC6AD1">
        <w:rPr>
          <w:rFonts w:ascii="Arial" w:hAnsi="Arial" w:cs="Arial"/>
          <w:sz w:val="21"/>
          <w:szCs w:val="21"/>
        </w:rPr>
        <w:t>.</w:t>
      </w:r>
    </w:p>
    <w:p w14:paraId="5C237FBB" w14:textId="7922BAB0" w:rsidR="00E537E5" w:rsidRPr="00BC6AD1" w:rsidRDefault="00E537E5" w:rsidP="00876B7E">
      <w:pPr>
        <w:pStyle w:val="NoSpacing"/>
        <w:rPr>
          <w:rFonts w:ascii="Arial" w:hAnsi="Arial" w:cs="Arial"/>
          <w:sz w:val="21"/>
          <w:szCs w:val="21"/>
        </w:rPr>
      </w:pPr>
    </w:p>
    <w:p w14:paraId="7C00FDCB" w14:textId="77777777" w:rsidR="00C12E30" w:rsidRPr="00B47038" w:rsidRDefault="00C12E30" w:rsidP="00C12E30">
      <w:pPr>
        <w:pStyle w:val="NoSpacing"/>
        <w:rPr>
          <w:rFonts w:ascii="Arial" w:hAnsi="Arial" w:cs="Arial"/>
          <w:b/>
          <w:bCs/>
          <w:sz w:val="21"/>
          <w:szCs w:val="21"/>
        </w:rPr>
      </w:pPr>
      <w:r w:rsidRPr="00B47038">
        <w:rPr>
          <w:rFonts w:ascii="Arial" w:hAnsi="Arial" w:cs="Arial"/>
          <w:b/>
          <w:bCs/>
          <w:sz w:val="21"/>
          <w:szCs w:val="21"/>
        </w:rPr>
        <w:t>About Hilton</w:t>
      </w:r>
    </w:p>
    <w:p w14:paraId="4D156236" w14:textId="77777777" w:rsidR="00C12E30" w:rsidRPr="00B47038" w:rsidRDefault="00C12E30" w:rsidP="00B47038">
      <w:pPr>
        <w:pStyle w:val="NoSpacing"/>
        <w:rPr>
          <w:rFonts w:ascii="Arial" w:hAnsi="Arial" w:cs="Arial"/>
          <w:sz w:val="21"/>
          <w:szCs w:val="21"/>
        </w:rPr>
      </w:pPr>
      <w:r w:rsidRPr="00B47038">
        <w:rPr>
          <w:rFonts w:ascii="Arial" w:hAnsi="Arial" w:cs="Arial"/>
          <w:sz w:val="21"/>
          <w:szCs w:val="21"/>
        </w:rPr>
        <w:t xml:space="preserve">Hilton (NYSE: HLT) is a leading global hospitality company with a </w:t>
      </w:r>
      <w:hyperlink r:id="rId10" w:history="1">
        <w:r w:rsidRPr="00B47038">
          <w:rPr>
            <w:rStyle w:val="Hyperlink"/>
            <w:rFonts w:ascii="Arial" w:hAnsi="Arial" w:cs="Arial"/>
            <w:sz w:val="21"/>
            <w:szCs w:val="21"/>
          </w:rPr>
          <w:t>portfolio</w:t>
        </w:r>
      </w:hyperlink>
      <w:r w:rsidRPr="00B47038">
        <w:rPr>
          <w:rFonts w:ascii="Arial" w:hAnsi="Arial" w:cs="Arial"/>
          <w:sz w:val="21"/>
          <w:szCs w:val="21"/>
        </w:rPr>
        <w:t xml:space="preserve"> of 18 world-class brands comprising 7,000 properties and 1.1 million rooms, in 122 countries and territories. Dedicated to fulfilling its founding vision to fill the earth with the light and warmth of hospitality, Hilton has welcomed more than 3 billion guests in its more than 100-year history, earned a top spot on Fortune's 100 Best Companies to Work For list and been recognized as a global leader on the Dow Jones Sustainability Indices for five consecutive years. Hilton has introduced several industry-leading technology enhancements to improve the guest experience, including Digital Key Share, automated complimentary room upgrades and the ability to book confirmed connecting rooms. Through the award-winning guest loyalty program Hilton Honors, the 139 million members who book directly with Hilton can earn Points for hotel stays and experiences money can't buy. With the free </w:t>
      </w:r>
      <w:hyperlink r:id="rId11" w:history="1">
        <w:r w:rsidRPr="00B47038">
          <w:rPr>
            <w:rStyle w:val="Hyperlink"/>
            <w:rFonts w:ascii="Arial" w:hAnsi="Arial" w:cs="Arial"/>
            <w:sz w:val="21"/>
            <w:szCs w:val="21"/>
          </w:rPr>
          <w:t>Hilton Honors app</w:t>
        </w:r>
      </w:hyperlink>
      <w:r w:rsidRPr="00B47038">
        <w:rPr>
          <w:rFonts w:ascii="Arial" w:hAnsi="Arial" w:cs="Arial"/>
          <w:sz w:val="21"/>
          <w:szCs w:val="21"/>
        </w:rPr>
        <w:t xml:space="preserve">, guests can book their stay, select their room, check in, unlock their door with a Digital Key and check out, all from their smartphone. Visit </w:t>
      </w:r>
      <w:hyperlink r:id="rId12" w:history="1">
        <w:r w:rsidRPr="00B47038">
          <w:rPr>
            <w:rStyle w:val="Hyperlink"/>
            <w:rFonts w:ascii="Arial" w:hAnsi="Arial" w:cs="Arial"/>
            <w:sz w:val="21"/>
            <w:szCs w:val="21"/>
          </w:rPr>
          <w:t>stories.hilton.com</w:t>
        </w:r>
      </w:hyperlink>
      <w:r w:rsidRPr="00B47038">
        <w:rPr>
          <w:rFonts w:ascii="Arial" w:hAnsi="Arial" w:cs="Arial"/>
          <w:color w:val="0000FF"/>
          <w:sz w:val="21"/>
          <w:szCs w:val="21"/>
        </w:rPr>
        <w:t xml:space="preserve"> </w:t>
      </w:r>
      <w:r w:rsidRPr="00B47038">
        <w:rPr>
          <w:rFonts w:ascii="Arial" w:hAnsi="Arial" w:cs="Arial"/>
          <w:sz w:val="21"/>
          <w:szCs w:val="21"/>
        </w:rPr>
        <w:t>for more information, and connect with Hilton on</w:t>
      </w:r>
      <w:r w:rsidRPr="00B47038">
        <w:rPr>
          <w:rStyle w:val="normaltextrun"/>
          <w:rFonts w:ascii="Arial" w:hAnsi="Arial" w:cs="Arial"/>
          <w:color w:val="000000"/>
          <w:sz w:val="21"/>
          <w:szCs w:val="21"/>
          <w:shd w:val="clear" w:color="auto" w:fill="FFFFFF"/>
        </w:rPr>
        <w:t> </w:t>
      </w:r>
      <w:hyperlink r:id="rId13">
        <w:r w:rsidRPr="00B47038">
          <w:rPr>
            <w:rStyle w:val="Hyperlink"/>
            <w:rFonts w:ascii="Arial" w:hAnsi="Arial" w:cs="Arial"/>
            <w:sz w:val="21"/>
            <w:szCs w:val="21"/>
          </w:rPr>
          <w:t>Facebook</w:t>
        </w:r>
      </w:hyperlink>
      <w:r w:rsidRPr="00B47038">
        <w:rPr>
          <w:rStyle w:val="normaltextrun"/>
          <w:rFonts w:ascii="Arial" w:hAnsi="Arial" w:cs="Arial"/>
          <w:color w:val="000000"/>
          <w:sz w:val="21"/>
          <w:szCs w:val="21"/>
          <w:shd w:val="clear" w:color="auto" w:fill="FFFFFF"/>
        </w:rPr>
        <w:t>, </w:t>
      </w:r>
      <w:r w:rsidRPr="00B47038">
        <w:rPr>
          <w:rFonts w:ascii="Arial" w:eastAsia="Arial" w:hAnsi="Arial" w:cs="Arial"/>
          <w:color w:val="000000" w:themeColor="text1"/>
          <w:sz w:val="21"/>
          <w:szCs w:val="21"/>
        </w:rPr>
        <w:t> </w:t>
      </w:r>
      <w:hyperlink r:id="rId14">
        <w:r w:rsidRPr="00B47038">
          <w:rPr>
            <w:rStyle w:val="Hyperlink"/>
            <w:rFonts w:ascii="Arial" w:eastAsia="Arial" w:hAnsi="Arial" w:cs="Arial"/>
            <w:sz w:val="21"/>
            <w:szCs w:val="21"/>
          </w:rPr>
          <w:t>Twitter</w:t>
        </w:r>
      </w:hyperlink>
      <w:r w:rsidRPr="00B47038">
        <w:rPr>
          <w:rFonts w:ascii="Arial" w:eastAsia="Arial" w:hAnsi="Arial" w:cs="Arial"/>
          <w:color w:val="000000" w:themeColor="text1"/>
          <w:sz w:val="21"/>
          <w:szCs w:val="21"/>
        </w:rPr>
        <w:t>, </w:t>
      </w:r>
      <w:hyperlink r:id="rId15">
        <w:r w:rsidRPr="00B47038">
          <w:rPr>
            <w:rStyle w:val="Hyperlink"/>
            <w:rFonts w:ascii="Arial" w:eastAsia="Arial" w:hAnsi="Arial" w:cs="Arial"/>
            <w:sz w:val="21"/>
            <w:szCs w:val="21"/>
          </w:rPr>
          <w:t>LinkedIn</w:t>
        </w:r>
      </w:hyperlink>
      <w:r w:rsidRPr="00B47038">
        <w:rPr>
          <w:rFonts w:ascii="Arial" w:eastAsia="Arial" w:hAnsi="Arial" w:cs="Arial"/>
          <w:color w:val="000000" w:themeColor="text1"/>
          <w:sz w:val="21"/>
          <w:szCs w:val="21"/>
        </w:rPr>
        <w:t>, </w:t>
      </w:r>
      <w:hyperlink r:id="rId16">
        <w:r w:rsidRPr="00B47038">
          <w:rPr>
            <w:rStyle w:val="Hyperlink"/>
            <w:rFonts w:ascii="Arial" w:eastAsia="Arial" w:hAnsi="Arial" w:cs="Arial"/>
            <w:sz w:val="21"/>
            <w:szCs w:val="21"/>
          </w:rPr>
          <w:t>Instagram</w:t>
        </w:r>
      </w:hyperlink>
      <w:r w:rsidRPr="00B47038">
        <w:rPr>
          <w:rFonts w:ascii="Arial" w:eastAsia="Arial" w:hAnsi="Arial" w:cs="Arial"/>
          <w:color w:val="000000" w:themeColor="text1"/>
          <w:sz w:val="21"/>
          <w:szCs w:val="21"/>
        </w:rPr>
        <w:t> and </w:t>
      </w:r>
      <w:hyperlink r:id="rId17">
        <w:r w:rsidRPr="00B47038">
          <w:rPr>
            <w:rStyle w:val="Hyperlink"/>
            <w:rFonts w:ascii="Arial" w:eastAsia="Arial" w:hAnsi="Arial" w:cs="Arial"/>
            <w:sz w:val="21"/>
            <w:szCs w:val="21"/>
          </w:rPr>
          <w:t>YouTube</w:t>
        </w:r>
      </w:hyperlink>
      <w:r w:rsidRPr="00B47038">
        <w:rPr>
          <w:rFonts w:ascii="Arial" w:eastAsia="Arial" w:hAnsi="Arial" w:cs="Arial"/>
          <w:color w:val="000000" w:themeColor="text1"/>
          <w:sz w:val="21"/>
          <w:szCs w:val="21"/>
        </w:rPr>
        <w:t>.</w:t>
      </w:r>
    </w:p>
    <w:p w14:paraId="1A35FBF6" w14:textId="77777777" w:rsidR="00C324C2" w:rsidRPr="00B47038" w:rsidRDefault="00C324C2" w:rsidP="00B47038">
      <w:pPr>
        <w:pStyle w:val="NoSpacing"/>
        <w:rPr>
          <w:rFonts w:ascii="Arial" w:hAnsi="Arial" w:cs="Arial"/>
          <w:sz w:val="21"/>
          <w:szCs w:val="21"/>
        </w:rPr>
      </w:pPr>
    </w:p>
    <w:p w14:paraId="7F833252" w14:textId="77777777" w:rsidR="00C12E30" w:rsidRPr="00B47038" w:rsidRDefault="00C12E30" w:rsidP="00C12E30">
      <w:pPr>
        <w:pStyle w:val="NoSpacing"/>
        <w:rPr>
          <w:rFonts w:ascii="Arial" w:hAnsi="Arial" w:cs="Arial"/>
          <w:b/>
          <w:bCs/>
          <w:sz w:val="21"/>
          <w:szCs w:val="21"/>
        </w:rPr>
      </w:pPr>
      <w:r w:rsidRPr="00B47038">
        <w:rPr>
          <w:rFonts w:ascii="Arial" w:hAnsi="Arial" w:cs="Arial"/>
          <w:b/>
          <w:bCs/>
          <w:sz w:val="21"/>
          <w:szCs w:val="21"/>
        </w:rPr>
        <w:t>About Embassy Suites by Hilton</w:t>
      </w:r>
    </w:p>
    <w:p w14:paraId="672E69E0" w14:textId="77777777" w:rsidR="00C12E30" w:rsidRPr="00B47038" w:rsidRDefault="00012084" w:rsidP="00C12E30">
      <w:pPr>
        <w:pStyle w:val="NoSpacing"/>
        <w:rPr>
          <w:rFonts w:ascii="Arial" w:hAnsi="Arial" w:cs="Arial"/>
          <w:bCs/>
          <w:sz w:val="21"/>
          <w:szCs w:val="21"/>
        </w:rPr>
      </w:pPr>
      <w:hyperlink r:id="rId18" w:history="1">
        <w:r w:rsidR="00C12E30" w:rsidRPr="00B47038">
          <w:rPr>
            <w:rStyle w:val="Hyperlink"/>
            <w:rFonts w:ascii="Arial" w:hAnsi="Arial" w:cs="Arial"/>
            <w:bCs/>
            <w:sz w:val="21"/>
            <w:szCs w:val="21"/>
          </w:rPr>
          <w:t>Embassy Suites by Hilton</w:t>
        </w:r>
      </w:hyperlink>
      <w:r w:rsidR="00C12E30" w:rsidRPr="00B47038">
        <w:rPr>
          <w:rFonts w:ascii="Arial" w:hAnsi="Arial" w:cs="Arial"/>
          <w:bCs/>
          <w:sz w:val="21"/>
          <w:szCs w:val="21"/>
        </w:rPr>
        <w:t xml:space="preserve">, one of Hilton’s 18 market-leading brands, is dedicated to delivering what matters most to travelers. The full service, upscale brand offers both leisure and business travelers an approachable, best-in-class experience with two-room suites, free made-to-order breakfast, inviting open atriums, 24-hour fitness centers and a complimentary evening reception. Embassy Suites by Hilton offers more than 260 open hotels with 41 properties in development. Experience a positive stay at Embassy Suites by Hilton by booking at </w:t>
      </w:r>
      <w:hyperlink r:id="rId19" w:history="1">
        <w:r w:rsidR="00C12E30" w:rsidRPr="00B47038">
          <w:rPr>
            <w:rStyle w:val="Hyperlink"/>
            <w:rFonts w:ascii="Arial" w:hAnsi="Arial" w:cs="Arial"/>
            <w:bCs/>
            <w:sz w:val="21"/>
            <w:szCs w:val="21"/>
          </w:rPr>
          <w:t>embassysuites.com</w:t>
        </w:r>
      </w:hyperlink>
      <w:r w:rsidR="00C12E30" w:rsidRPr="00B47038">
        <w:rPr>
          <w:rStyle w:val="Hyperlink"/>
          <w:rFonts w:ascii="Arial" w:hAnsi="Arial" w:cs="Arial"/>
          <w:bCs/>
          <w:sz w:val="21"/>
          <w:szCs w:val="21"/>
        </w:rPr>
        <w:t xml:space="preserve"> </w:t>
      </w:r>
      <w:r w:rsidR="00C12E30" w:rsidRPr="00B47038">
        <w:rPr>
          <w:rFonts w:ascii="Arial" w:hAnsi="Arial" w:cs="Arial"/>
          <w:bCs/>
          <w:sz w:val="21"/>
          <w:szCs w:val="21"/>
        </w:rPr>
        <w:t xml:space="preserve">or through the industry-leading </w:t>
      </w:r>
      <w:hyperlink r:id="rId20" w:history="1">
        <w:r w:rsidR="00C12E30" w:rsidRPr="00B47038">
          <w:rPr>
            <w:rStyle w:val="Hyperlink"/>
            <w:rFonts w:ascii="Arial" w:hAnsi="Arial" w:cs="Arial"/>
            <w:bCs/>
            <w:sz w:val="21"/>
            <w:szCs w:val="21"/>
          </w:rPr>
          <w:t>Hilton Honors app</w:t>
        </w:r>
      </w:hyperlink>
      <w:r w:rsidR="00C12E30" w:rsidRPr="00B47038">
        <w:rPr>
          <w:rStyle w:val="Hyperlink"/>
          <w:rFonts w:ascii="Arial" w:hAnsi="Arial" w:cs="Arial"/>
          <w:bCs/>
          <w:sz w:val="21"/>
          <w:szCs w:val="21"/>
        </w:rPr>
        <w:t>.</w:t>
      </w:r>
      <w:r w:rsidR="00C12E30" w:rsidRPr="00B47038">
        <w:rPr>
          <w:rStyle w:val="Hyperlink"/>
          <w:rFonts w:ascii="Arial" w:hAnsi="Arial" w:cs="Arial"/>
          <w:bCs/>
          <w:sz w:val="21"/>
          <w:szCs w:val="21"/>
          <w:u w:val="none"/>
        </w:rPr>
        <w:t xml:space="preserve"> </w:t>
      </w:r>
      <w:hyperlink r:id="rId21" w:history="1">
        <w:r w:rsidR="00C12E30" w:rsidRPr="00B47038">
          <w:rPr>
            <w:rStyle w:val="Hyperlink"/>
            <w:rFonts w:ascii="Arial" w:hAnsi="Arial" w:cs="Arial"/>
            <w:bCs/>
            <w:sz w:val="21"/>
            <w:szCs w:val="21"/>
          </w:rPr>
          <w:t>Hilton Honors</w:t>
        </w:r>
      </w:hyperlink>
      <w:r w:rsidR="00C12E30" w:rsidRPr="00B47038">
        <w:rPr>
          <w:rFonts w:ascii="Arial" w:hAnsi="Arial" w:cs="Arial"/>
          <w:bCs/>
          <w:sz w:val="21"/>
          <w:szCs w:val="21"/>
        </w:rPr>
        <w:t xml:space="preserve"> members who book directly through preferred Hilton channels have access to instant benefits. Learn more about Embassy Suites by Hilton at </w:t>
      </w:r>
      <w:hyperlink r:id="rId22" w:history="1">
        <w:r w:rsidR="00C12E30" w:rsidRPr="00B47038">
          <w:rPr>
            <w:rStyle w:val="Hyperlink"/>
            <w:rFonts w:ascii="Arial" w:hAnsi="Arial" w:cs="Arial"/>
            <w:bCs/>
            <w:sz w:val="21"/>
            <w:szCs w:val="21"/>
          </w:rPr>
          <w:t>stories.hilton.com/embassysuites</w:t>
        </w:r>
      </w:hyperlink>
      <w:r w:rsidR="00C12E30" w:rsidRPr="00B47038">
        <w:rPr>
          <w:rFonts w:ascii="Arial" w:hAnsi="Arial" w:cs="Arial"/>
          <w:bCs/>
          <w:sz w:val="21"/>
          <w:szCs w:val="21"/>
        </w:rPr>
        <w:t xml:space="preserve">, and follow the brand on </w:t>
      </w:r>
      <w:hyperlink r:id="rId23" w:history="1">
        <w:r w:rsidR="00C12E30" w:rsidRPr="00B47038">
          <w:rPr>
            <w:rStyle w:val="Hyperlink"/>
            <w:rFonts w:ascii="Arial" w:hAnsi="Arial" w:cs="Arial"/>
            <w:bCs/>
            <w:sz w:val="21"/>
            <w:szCs w:val="21"/>
          </w:rPr>
          <w:t>Facebook</w:t>
        </w:r>
      </w:hyperlink>
      <w:r w:rsidR="00C12E30" w:rsidRPr="00B47038">
        <w:rPr>
          <w:rFonts w:ascii="Arial" w:hAnsi="Arial" w:cs="Arial"/>
          <w:bCs/>
          <w:sz w:val="21"/>
          <w:szCs w:val="21"/>
        </w:rPr>
        <w:t xml:space="preserve">, </w:t>
      </w:r>
      <w:hyperlink r:id="rId24" w:history="1">
        <w:r w:rsidR="00C12E30" w:rsidRPr="00B47038">
          <w:rPr>
            <w:rStyle w:val="Hyperlink"/>
            <w:rFonts w:ascii="Arial" w:hAnsi="Arial" w:cs="Arial"/>
            <w:bCs/>
            <w:sz w:val="21"/>
            <w:szCs w:val="21"/>
          </w:rPr>
          <w:t>Twitter</w:t>
        </w:r>
      </w:hyperlink>
      <w:r w:rsidR="00C12E30" w:rsidRPr="00B47038">
        <w:rPr>
          <w:rFonts w:ascii="Arial" w:hAnsi="Arial" w:cs="Arial"/>
          <w:bCs/>
          <w:sz w:val="21"/>
          <w:szCs w:val="21"/>
        </w:rPr>
        <w:t xml:space="preserve"> and </w:t>
      </w:r>
      <w:hyperlink r:id="rId25" w:history="1">
        <w:r w:rsidR="00C12E30" w:rsidRPr="00B47038">
          <w:rPr>
            <w:rStyle w:val="Hyperlink"/>
            <w:rFonts w:ascii="Arial" w:hAnsi="Arial" w:cs="Arial"/>
            <w:bCs/>
            <w:sz w:val="21"/>
            <w:szCs w:val="21"/>
          </w:rPr>
          <w:t>Instagram</w:t>
        </w:r>
      </w:hyperlink>
      <w:r w:rsidR="00C12E30" w:rsidRPr="00B47038">
        <w:rPr>
          <w:rFonts w:ascii="Arial" w:hAnsi="Arial" w:cs="Arial"/>
          <w:bCs/>
          <w:sz w:val="21"/>
          <w:szCs w:val="21"/>
        </w:rPr>
        <w:t>.</w:t>
      </w:r>
    </w:p>
    <w:p w14:paraId="1C435ACA" w14:textId="77777777" w:rsidR="006E4230" w:rsidRPr="00B47038" w:rsidRDefault="006E4230" w:rsidP="00876B7E">
      <w:pPr>
        <w:pStyle w:val="NoSpacing"/>
        <w:rPr>
          <w:rFonts w:ascii="Arial" w:hAnsi="Arial" w:cs="Arial"/>
          <w:color w:val="FF0000"/>
          <w:sz w:val="21"/>
          <w:szCs w:val="21"/>
        </w:rPr>
      </w:pPr>
    </w:p>
    <w:p w14:paraId="6D298A3D" w14:textId="02C5BB39" w:rsidR="00576A21" w:rsidRPr="00B47038" w:rsidRDefault="00DF692D" w:rsidP="00576A21">
      <w:pPr>
        <w:pStyle w:val="NoSpacing"/>
        <w:jc w:val="both"/>
        <w:rPr>
          <w:rFonts w:ascii="Arial" w:hAnsi="Arial" w:cs="Arial"/>
          <w:b/>
          <w:bCs/>
          <w:sz w:val="21"/>
          <w:szCs w:val="21"/>
        </w:rPr>
      </w:pPr>
      <w:r w:rsidRPr="00B47038">
        <w:rPr>
          <w:rFonts w:ascii="Arial" w:hAnsi="Arial" w:cs="Arial"/>
          <w:b/>
          <w:bCs/>
          <w:sz w:val="21"/>
          <w:szCs w:val="21"/>
        </w:rPr>
        <w:t>About Davidson Hotels</w:t>
      </w:r>
    </w:p>
    <w:p w14:paraId="4E05CCB4" w14:textId="77777777" w:rsidR="00DF692D" w:rsidRPr="00B47038" w:rsidRDefault="00DF692D" w:rsidP="00DF692D">
      <w:pPr>
        <w:pStyle w:val="NoSpacing"/>
        <w:jc w:val="both"/>
        <w:rPr>
          <w:rFonts w:ascii="Arial" w:hAnsi="Arial" w:cs="Arial"/>
          <w:sz w:val="21"/>
          <w:szCs w:val="21"/>
        </w:rPr>
      </w:pPr>
      <w:r w:rsidRPr="00B47038">
        <w:rPr>
          <w:rFonts w:ascii="Arial" w:hAnsi="Arial" w:cs="Arial"/>
          <w:sz w:val="21"/>
          <w:szCs w:val="21"/>
        </w:rPr>
        <w:t xml:space="preserve">Davidson Hotels is the heritage brand for Davidson Hospitality Group. Over the decades, Davidson Hotels has built a trusted brand that values financial cunning and employs an owner’s mentality, while remaining true to heart for hospitality. Founded in experience and expertise, Davidson Hotels crafts a beautiful synergy between guest hospitality, personalized services, and management goals, positioning ownership partners for unparalleled success. For more information, visit </w:t>
      </w:r>
      <w:hyperlink r:id="rId26" w:history="1">
        <w:r w:rsidRPr="00B47038">
          <w:rPr>
            <w:rStyle w:val="Hyperlink"/>
            <w:rFonts w:ascii="Arial" w:hAnsi="Arial" w:cs="Arial"/>
            <w:sz w:val="21"/>
            <w:szCs w:val="21"/>
          </w:rPr>
          <w:t>www.davidsonhospitality.com/davidson-hotels/</w:t>
        </w:r>
      </w:hyperlink>
      <w:r w:rsidRPr="00B47038">
        <w:rPr>
          <w:rFonts w:ascii="Arial" w:hAnsi="Arial" w:cs="Arial"/>
          <w:sz w:val="21"/>
          <w:szCs w:val="21"/>
        </w:rPr>
        <w:t xml:space="preserve">. Follow us on Instagram: </w:t>
      </w:r>
      <w:hyperlink r:id="rId27" w:history="1">
        <w:r w:rsidRPr="00B47038">
          <w:rPr>
            <w:rStyle w:val="Hyperlink"/>
            <w:rFonts w:ascii="Arial" w:hAnsi="Arial" w:cs="Arial"/>
            <w:sz w:val="21"/>
            <w:szCs w:val="21"/>
          </w:rPr>
          <w:t>@davidsonhospitality</w:t>
        </w:r>
      </w:hyperlink>
      <w:r w:rsidRPr="00B47038">
        <w:rPr>
          <w:rStyle w:val="Hyperlink"/>
          <w:rFonts w:ascii="Arial" w:hAnsi="Arial" w:cs="Arial"/>
          <w:sz w:val="21"/>
          <w:szCs w:val="21"/>
        </w:rPr>
        <w:t xml:space="preserve"> </w:t>
      </w:r>
      <w:r w:rsidRPr="00B47038">
        <w:rPr>
          <w:rFonts w:ascii="Arial" w:hAnsi="Arial" w:cs="Arial"/>
          <w:sz w:val="21"/>
          <w:szCs w:val="21"/>
        </w:rPr>
        <w:t xml:space="preserve">and Twitter: </w:t>
      </w:r>
      <w:hyperlink r:id="rId28" w:history="1">
        <w:r w:rsidRPr="00B47038">
          <w:rPr>
            <w:rStyle w:val="Hyperlink"/>
            <w:rFonts w:ascii="Arial" w:hAnsi="Arial" w:cs="Arial"/>
            <w:sz w:val="21"/>
            <w:szCs w:val="21"/>
          </w:rPr>
          <w:t>@DavidsonHospGrp</w:t>
        </w:r>
      </w:hyperlink>
      <w:r w:rsidRPr="00B47038">
        <w:rPr>
          <w:rFonts w:ascii="Arial" w:hAnsi="Arial" w:cs="Arial"/>
          <w:sz w:val="21"/>
          <w:szCs w:val="21"/>
        </w:rPr>
        <w:t xml:space="preserve">. Like us on Facebook: </w:t>
      </w:r>
      <w:hyperlink r:id="rId29" w:history="1">
        <w:r w:rsidRPr="00B47038">
          <w:rPr>
            <w:rStyle w:val="Hyperlink"/>
            <w:rFonts w:ascii="Arial" w:hAnsi="Arial" w:cs="Arial"/>
            <w:sz w:val="21"/>
            <w:szCs w:val="21"/>
          </w:rPr>
          <w:t>@DavidsonHospitalityGroup</w:t>
        </w:r>
      </w:hyperlink>
      <w:r w:rsidRPr="00B47038">
        <w:rPr>
          <w:rFonts w:ascii="Arial" w:hAnsi="Arial" w:cs="Arial"/>
          <w:sz w:val="21"/>
          <w:szCs w:val="21"/>
        </w:rPr>
        <w:t xml:space="preserve">. Connect with us on LinkedIn: </w:t>
      </w:r>
      <w:hyperlink r:id="rId30" w:history="1">
        <w:r w:rsidRPr="00B47038">
          <w:rPr>
            <w:rStyle w:val="Hyperlink"/>
            <w:rFonts w:ascii="Arial" w:hAnsi="Arial" w:cs="Arial"/>
            <w:sz w:val="21"/>
            <w:szCs w:val="21"/>
          </w:rPr>
          <w:t>@DavidsonHospitalityGroup</w:t>
        </w:r>
      </w:hyperlink>
      <w:r w:rsidRPr="00B47038">
        <w:rPr>
          <w:rFonts w:ascii="Arial" w:hAnsi="Arial" w:cs="Arial"/>
          <w:sz w:val="21"/>
          <w:szCs w:val="21"/>
        </w:rPr>
        <w:t>. #DavidsonHotels</w:t>
      </w:r>
    </w:p>
    <w:p w14:paraId="6E4CD9E5" w14:textId="77777777" w:rsidR="00DF692D" w:rsidRPr="00B47038" w:rsidRDefault="00DF692D" w:rsidP="00576A21">
      <w:pPr>
        <w:pStyle w:val="NoSpacing"/>
        <w:jc w:val="both"/>
        <w:rPr>
          <w:rFonts w:ascii="Arial" w:eastAsia="Calibri" w:hAnsi="Arial" w:cs="Arial"/>
          <w:sz w:val="21"/>
          <w:szCs w:val="21"/>
        </w:rPr>
      </w:pPr>
    </w:p>
    <w:p w14:paraId="385FB0B9" w14:textId="4BDF55CC" w:rsidR="004D18EB" w:rsidRPr="00B47038" w:rsidRDefault="004D18EB" w:rsidP="00576A21">
      <w:pPr>
        <w:pStyle w:val="NoSpacing"/>
        <w:jc w:val="both"/>
        <w:rPr>
          <w:rFonts w:ascii="Arial" w:eastAsia="Calibri" w:hAnsi="Arial" w:cs="Arial"/>
          <w:b/>
          <w:bCs/>
          <w:sz w:val="21"/>
          <w:szCs w:val="21"/>
        </w:rPr>
      </w:pPr>
      <w:r w:rsidRPr="00B47038">
        <w:rPr>
          <w:rFonts w:ascii="Arial" w:eastAsia="Calibri" w:hAnsi="Arial" w:cs="Arial"/>
          <w:b/>
          <w:bCs/>
          <w:sz w:val="21"/>
          <w:szCs w:val="21"/>
        </w:rPr>
        <w:t>About Crescent Real Estate</w:t>
      </w:r>
    </w:p>
    <w:p w14:paraId="49CBC545" w14:textId="1C7FAFA1" w:rsidR="004D18EB" w:rsidRPr="00B47038" w:rsidRDefault="004D18EB" w:rsidP="00576A21">
      <w:pPr>
        <w:pStyle w:val="NoSpacing"/>
        <w:jc w:val="both"/>
        <w:rPr>
          <w:rFonts w:ascii="Arial" w:eastAsia="Calibri" w:hAnsi="Arial" w:cs="Arial"/>
          <w:sz w:val="21"/>
          <w:szCs w:val="21"/>
        </w:rPr>
      </w:pPr>
      <w:r w:rsidRPr="00B47038">
        <w:rPr>
          <w:rFonts w:ascii="Arial" w:eastAsia="Calibri" w:hAnsi="Arial" w:cs="Arial"/>
          <w:sz w:val="21"/>
          <w:szCs w:val="21"/>
        </w:rPr>
        <w:t>Crescent Real Estate LLC (Crescent)</w:t>
      </w:r>
      <w:r w:rsidR="00BD343C" w:rsidRPr="00B47038">
        <w:rPr>
          <w:rFonts w:ascii="Arial" w:eastAsia="Calibri" w:hAnsi="Arial" w:cs="Arial"/>
          <w:sz w:val="21"/>
          <w:szCs w:val="21"/>
        </w:rPr>
        <w:t xml:space="preserve"> </w:t>
      </w:r>
      <w:r w:rsidRPr="00B47038">
        <w:rPr>
          <w:rFonts w:ascii="Arial" w:eastAsia="Calibri" w:hAnsi="Arial" w:cs="Arial"/>
          <w:sz w:val="21"/>
          <w:szCs w:val="21"/>
        </w:rPr>
        <w:t>is a real estate operatin</w:t>
      </w:r>
      <w:r w:rsidR="00BD343C" w:rsidRPr="00B47038">
        <w:rPr>
          <w:rFonts w:ascii="Arial" w:eastAsia="Calibri" w:hAnsi="Arial" w:cs="Arial"/>
          <w:sz w:val="21"/>
          <w:szCs w:val="21"/>
        </w:rPr>
        <w:t>g company and investment advisor</w:t>
      </w:r>
      <w:r w:rsidR="0088719D" w:rsidRPr="00B47038">
        <w:rPr>
          <w:rFonts w:ascii="Arial" w:eastAsia="Calibri" w:hAnsi="Arial" w:cs="Arial"/>
          <w:sz w:val="21"/>
          <w:szCs w:val="21"/>
        </w:rPr>
        <w:t xml:space="preserve">, founded by </w:t>
      </w:r>
      <w:r w:rsidR="00F15723" w:rsidRPr="00B47038">
        <w:rPr>
          <w:rFonts w:ascii="Arial" w:eastAsia="Calibri" w:hAnsi="Arial" w:cs="Arial"/>
          <w:sz w:val="21"/>
          <w:szCs w:val="21"/>
        </w:rPr>
        <w:t>Chairman</w:t>
      </w:r>
      <w:r w:rsidR="0088719D" w:rsidRPr="00B47038">
        <w:rPr>
          <w:rFonts w:ascii="Arial" w:eastAsia="Calibri" w:hAnsi="Arial" w:cs="Arial"/>
          <w:sz w:val="21"/>
          <w:szCs w:val="21"/>
        </w:rPr>
        <w:t xml:space="preserve"> John C. Goff, with assets under management, development, and investment capacity of more than $10 billion.  Through GP Invitational Fund III</w:t>
      </w:r>
      <w:r w:rsidR="00D80D78" w:rsidRPr="00B47038">
        <w:rPr>
          <w:rFonts w:ascii="Arial" w:eastAsia="Calibri" w:hAnsi="Arial" w:cs="Arial"/>
          <w:sz w:val="21"/>
          <w:szCs w:val="21"/>
        </w:rPr>
        <w:t xml:space="preserve">, the company acquires, develops, and operates all real estate asset classes alongside institutional investors and high net worth clients. Crescent’s premier real estate portfolio consists of Class A and creative office, multifamily, hospitality, </w:t>
      </w:r>
      <w:r w:rsidR="00D80D78" w:rsidRPr="00B47038">
        <w:rPr>
          <w:rFonts w:ascii="Arial" w:eastAsia="Calibri" w:hAnsi="Arial" w:cs="Arial"/>
          <w:sz w:val="21"/>
          <w:szCs w:val="21"/>
        </w:rPr>
        <w:lastRenderedPageBreak/>
        <w:t xml:space="preserve">and senior living assets located throughout the U.S., including the Ritz-Carlton, Dallas, and the wellness lifestyle leader, Canyon Ranch ®. For more information, visit </w:t>
      </w:r>
      <w:hyperlink r:id="rId31" w:history="1">
        <w:r w:rsidR="00D80D78" w:rsidRPr="00B47038">
          <w:rPr>
            <w:rStyle w:val="Hyperlink"/>
            <w:rFonts w:ascii="Arial" w:eastAsia="Calibri" w:hAnsi="Arial" w:cs="Arial"/>
            <w:sz w:val="21"/>
            <w:szCs w:val="21"/>
          </w:rPr>
          <w:t>www.crescent.com</w:t>
        </w:r>
      </w:hyperlink>
      <w:r w:rsidR="00D80D78" w:rsidRPr="00B47038">
        <w:rPr>
          <w:rFonts w:ascii="Arial" w:eastAsia="Calibri" w:hAnsi="Arial" w:cs="Arial"/>
          <w:sz w:val="21"/>
          <w:szCs w:val="21"/>
        </w:rPr>
        <w:t xml:space="preserve">. </w:t>
      </w:r>
    </w:p>
    <w:p w14:paraId="39DF58F2" w14:textId="486417C7" w:rsidR="00F54D72" w:rsidRPr="00B47038" w:rsidRDefault="00F54D72" w:rsidP="00876B7E">
      <w:pPr>
        <w:pStyle w:val="NoSpacing"/>
        <w:rPr>
          <w:rFonts w:ascii="Arial" w:hAnsi="Arial" w:cs="Arial"/>
          <w:sz w:val="21"/>
          <w:szCs w:val="21"/>
        </w:rPr>
      </w:pPr>
    </w:p>
    <w:p w14:paraId="3BF074CE" w14:textId="77777777" w:rsidR="00CD3FBE" w:rsidRPr="00B47038" w:rsidRDefault="00CD3FBE" w:rsidP="009F3F58">
      <w:pPr>
        <w:pStyle w:val="NoSpacing"/>
        <w:rPr>
          <w:rFonts w:ascii="Arial" w:hAnsi="Arial" w:cs="Arial"/>
          <w:b/>
          <w:bCs/>
          <w:sz w:val="21"/>
          <w:szCs w:val="21"/>
        </w:rPr>
      </w:pPr>
      <w:r w:rsidRPr="00B47038">
        <w:rPr>
          <w:rFonts w:ascii="Arial" w:hAnsi="Arial" w:cs="Arial"/>
          <w:b/>
          <w:bCs/>
          <w:sz w:val="21"/>
          <w:szCs w:val="21"/>
        </w:rPr>
        <w:t>About Starwood Capital Group</w:t>
      </w:r>
    </w:p>
    <w:p w14:paraId="12BDDACE" w14:textId="77777777" w:rsidR="00CD3FBE" w:rsidRPr="00B47038" w:rsidRDefault="00CD3FBE" w:rsidP="009F3F58">
      <w:pPr>
        <w:pStyle w:val="NoSpacing"/>
        <w:rPr>
          <w:rFonts w:ascii="Arial" w:hAnsi="Arial" w:cs="Arial"/>
          <w:sz w:val="21"/>
          <w:szCs w:val="21"/>
        </w:rPr>
      </w:pPr>
      <w:r w:rsidRPr="00B47038">
        <w:rPr>
          <w:rFonts w:ascii="Arial" w:hAnsi="Arial" w:cs="Arial"/>
          <w:sz w:val="21"/>
          <w:szCs w:val="21"/>
        </w:rPr>
        <w:t>Starwood Capital Group is a private investment firm with a core focus on global real estate, energy infrastructure and oil &amp; gas. The Firm and its affiliates maintain 16 offices in seven countries around the world, and currently have approximately 4,500 employees. Since its inception in 1991, Starwood Capital Group has raised over $70 billion of capital, and currently has approximately $125 billion of assets under management. Through a series of comingled opportunity funds and Starwood Real Estate Income Trust, Inc. (SREIT), a non-listed REIT, the Firm has invested in virtually every category of real estate on a global basis, opportunistically shifting asset classes, geographies and positions in the capital stack as it perceives risk/reward dynamics to be evolving. Starwood Capital also manages Starwood Property Trust (NYSE: STWD), the largest commercial mortgage real estate investment trust in the United States, which has successfully deployed over $91 billion of capital since inception and manages a portfolio of $27 billion across debt and equity investments. Over the past 31 years, Starwood Capital Group and its affiliates have successfully executed an investment strategy that involves building enterprises in both the private and public markets. Additional information can be found at starwoodcapital.com.</w:t>
      </w:r>
    </w:p>
    <w:p w14:paraId="30F5BA8E" w14:textId="77777777" w:rsidR="00CD3FBE" w:rsidRPr="00B47038" w:rsidRDefault="00CD3FBE" w:rsidP="00F54D72">
      <w:pPr>
        <w:pStyle w:val="NoSpacing"/>
        <w:rPr>
          <w:rFonts w:ascii="Arial" w:hAnsi="Arial" w:cs="Arial"/>
          <w:color w:val="FF0000"/>
          <w:sz w:val="21"/>
          <w:szCs w:val="21"/>
        </w:rPr>
      </w:pPr>
    </w:p>
    <w:p w14:paraId="62BAB56F" w14:textId="481571AE" w:rsidR="00B60BF8" w:rsidRDefault="00B60BF8" w:rsidP="00B60BF8">
      <w:pPr>
        <w:pStyle w:val="NoSpacing"/>
        <w:jc w:val="center"/>
        <w:rPr>
          <w:rFonts w:ascii="Arial" w:hAnsi="Arial" w:cs="Arial"/>
          <w:sz w:val="21"/>
          <w:szCs w:val="21"/>
        </w:rPr>
      </w:pPr>
      <w:r w:rsidRPr="00BC6AD1">
        <w:rPr>
          <w:rFonts w:ascii="Arial" w:hAnsi="Arial" w:cs="Arial"/>
          <w:sz w:val="21"/>
          <w:szCs w:val="21"/>
        </w:rPr>
        <w:t>###</w:t>
      </w:r>
    </w:p>
    <w:p w14:paraId="79B6ED75" w14:textId="77777777" w:rsidR="00C61141" w:rsidRPr="000F4CF5" w:rsidRDefault="00C61141" w:rsidP="00B60BF8">
      <w:pPr>
        <w:pStyle w:val="NoSpacing"/>
        <w:jc w:val="center"/>
        <w:rPr>
          <w:rFonts w:ascii="Arial" w:hAnsi="Arial" w:cs="Arial"/>
          <w:sz w:val="21"/>
          <w:szCs w:val="21"/>
        </w:rPr>
      </w:pPr>
    </w:p>
    <w:sectPr w:rsidR="00C61141" w:rsidRPr="000F4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sig w:usb0="00000001"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36B"/>
    <w:multiLevelType w:val="hybridMultilevel"/>
    <w:tmpl w:val="F9B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440CF"/>
    <w:multiLevelType w:val="hybridMultilevel"/>
    <w:tmpl w:val="061A77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7A0D05"/>
    <w:multiLevelType w:val="hybridMultilevel"/>
    <w:tmpl w:val="CF1A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345806">
    <w:abstractNumId w:val="0"/>
  </w:num>
  <w:num w:numId="2" w16cid:durableId="1692955273">
    <w:abstractNumId w:val="1"/>
  </w:num>
  <w:num w:numId="3" w16cid:durableId="412581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CB"/>
    <w:rsid w:val="00005302"/>
    <w:rsid w:val="00005B88"/>
    <w:rsid w:val="00012084"/>
    <w:rsid w:val="000121A1"/>
    <w:rsid w:val="00030851"/>
    <w:rsid w:val="00044506"/>
    <w:rsid w:val="00051A76"/>
    <w:rsid w:val="00062828"/>
    <w:rsid w:val="000633FC"/>
    <w:rsid w:val="00063F71"/>
    <w:rsid w:val="000641DA"/>
    <w:rsid w:val="00066113"/>
    <w:rsid w:val="000731A9"/>
    <w:rsid w:val="00080C12"/>
    <w:rsid w:val="000853FE"/>
    <w:rsid w:val="0009381B"/>
    <w:rsid w:val="000946FA"/>
    <w:rsid w:val="00094916"/>
    <w:rsid w:val="0009522F"/>
    <w:rsid w:val="000A0B30"/>
    <w:rsid w:val="000B11E8"/>
    <w:rsid w:val="000B5975"/>
    <w:rsid w:val="000C1767"/>
    <w:rsid w:val="000C6ED5"/>
    <w:rsid w:val="000E0792"/>
    <w:rsid w:val="000F2339"/>
    <w:rsid w:val="000F344E"/>
    <w:rsid w:val="000F4CF5"/>
    <w:rsid w:val="000F5410"/>
    <w:rsid w:val="00136362"/>
    <w:rsid w:val="00140397"/>
    <w:rsid w:val="00154653"/>
    <w:rsid w:val="00157332"/>
    <w:rsid w:val="00176EE0"/>
    <w:rsid w:val="00180B36"/>
    <w:rsid w:val="00183839"/>
    <w:rsid w:val="0019407F"/>
    <w:rsid w:val="001A12C5"/>
    <w:rsid w:val="001B2485"/>
    <w:rsid w:val="001B262A"/>
    <w:rsid w:val="001B3476"/>
    <w:rsid w:val="001C3F11"/>
    <w:rsid w:val="001C725A"/>
    <w:rsid w:val="001D13FA"/>
    <w:rsid w:val="001D36FB"/>
    <w:rsid w:val="001F4DF6"/>
    <w:rsid w:val="00203A5F"/>
    <w:rsid w:val="002122AC"/>
    <w:rsid w:val="0021693F"/>
    <w:rsid w:val="00225329"/>
    <w:rsid w:val="002307A9"/>
    <w:rsid w:val="00236BB8"/>
    <w:rsid w:val="002452E3"/>
    <w:rsid w:val="0025460A"/>
    <w:rsid w:val="00262436"/>
    <w:rsid w:val="00277A3B"/>
    <w:rsid w:val="002902A2"/>
    <w:rsid w:val="0029693A"/>
    <w:rsid w:val="002B0CD8"/>
    <w:rsid w:val="002B4753"/>
    <w:rsid w:val="002B5E52"/>
    <w:rsid w:val="002C0105"/>
    <w:rsid w:val="002C0DD8"/>
    <w:rsid w:val="002D5DAE"/>
    <w:rsid w:val="002D73F4"/>
    <w:rsid w:val="002E7802"/>
    <w:rsid w:val="002F2204"/>
    <w:rsid w:val="002F682B"/>
    <w:rsid w:val="0032137E"/>
    <w:rsid w:val="00330B1B"/>
    <w:rsid w:val="00335188"/>
    <w:rsid w:val="003415CF"/>
    <w:rsid w:val="003659B8"/>
    <w:rsid w:val="00366610"/>
    <w:rsid w:val="00367F31"/>
    <w:rsid w:val="00371AD6"/>
    <w:rsid w:val="00371C47"/>
    <w:rsid w:val="003B1CA6"/>
    <w:rsid w:val="003D386E"/>
    <w:rsid w:val="003F45D7"/>
    <w:rsid w:val="00401EB5"/>
    <w:rsid w:val="0040365A"/>
    <w:rsid w:val="00404F75"/>
    <w:rsid w:val="004127BC"/>
    <w:rsid w:val="004144FB"/>
    <w:rsid w:val="0041460D"/>
    <w:rsid w:val="00423967"/>
    <w:rsid w:val="004325C4"/>
    <w:rsid w:val="00432D19"/>
    <w:rsid w:val="00432ED6"/>
    <w:rsid w:val="00433841"/>
    <w:rsid w:val="00437615"/>
    <w:rsid w:val="00451F1C"/>
    <w:rsid w:val="00454B4D"/>
    <w:rsid w:val="00460172"/>
    <w:rsid w:val="00471776"/>
    <w:rsid w:val="00472C48"/>
    <w:rsid w:val="0047559E"/>
    <w:rsid w:val="00481F3E"/>
    <w:rsid w:val="004831CD"/>
    <w:rsid w:val="00484970"/>
    <w:rsid w:val="00490871"/>
    <w:rsid w:val="004A6849"/>
    <w:rsid w:val="004B1179"/>
    <w:rsid w:val="004B6B91"/>
    <w:rsid w:val="004C6609"/>
    <w:rsid w:val="004C7EB1"/>
    <w:rsid w:val="004D11F8"/>
    <w:rsid w:val="004D18EB"/>
    <w:rsid w:val="004D4133"/>
    <w:rsid w:val="004E6C20"/>
    <w:rsid w:val="004E7930"/>
    <w:rsid w:val="004E797A"/>
    <w:rsid w:val="004F0378"/>
    <w:rsid w:val="00505F62"/>
    <w:rsid w:val="0051454F"/>
    <w:rsid w:val="00521261"/>
    <w:rsid w:val="005226F4"/>
    <w:rsid w:val="00527DC9"/>
    <w:rsid w:val="00532C22"/>
    <w:rsid w:val="00534E9A"/>
    <w:rsid w:val="005511C3"/>
    <w:rsid w:val="00554B29"/>
    <w:rsid w:val="005567F8"/>
    <w:rsid w:val="005618CF"/>
    <w:rsid w:val="00571278"/>
    <w:rsid w:val="00574D12"/>
    <w:rsid w:val="00576A21"/>
    <w:rsid w:val="005942D5"/>
    <w:rsid w:val="00594531"/>
    <w:rsid w:val="0059531D"/>
    <w:rsid w:val="005974F0"/>
    <w:rsid w:val="005A49C2"/>
    <w:rsid w:val="005A7102"/>
    <w:rsid w:val="005C3EB4"/>
    <w:rsid w:val="005C54F2"/>
    <w:rsid w:val="005D0065"/>
    <w:rsid w:val="005D209A"/>
    <w:rsid w:val="005D35E8"/>
    <w:rsid w:val="005E1C0F"/>
    <w:rsid w:val="005E309A"/>
    <w:rsid w:val="005E66D3"/>
    <w:rsid w:val="00602D59"/>
    <w:rsid w:val="0061075E"/>
    <w:rsid w:val="006138EF"/>
    <w:rsid w:val="00632CEA"/>
    <w:rsid w:val="00640FF4"/>
    <w:rsid w:val="00654692"/>
    <w:rsid w:val="00656CF0"/>
    <w:rsid w:val="006710E3"/>
    <w:rsid w:val="00675D5F"/>
    <w:rsid w:val="0067697A"/>
    <w:rsid w:val="00680281"/>
    <w:rsid w:val="00694E42"/>
    <w:rsid w:val="006A7298"/>
    <w:rsid w:val="006B518E"/>
    <w:rsid w:val="006B5B11"/>
    <w:rsid w:val="006C5555"/>
    <w:rsid w:val="006D1EFF"/>
    <w:rsid w:val="006D3D4D"/>
    <w:rsid w:val="006D4890"/>
    <w:rsid w:val="006E1F52"/>
    <w:rsid w:val="006E4230"/>
    <w:rsid w:val="00706E1B"/>
    <w:rsid w:val="00710F6E"/>
    <w:rsid w:val="007255BC"/>
    <w:rsid w:val="007306B0"/>
    <w:rsid w:val="00736697"/>
    <w:rsid w:val="00740C98"/>
    <w:rsid w:val="00747239"/>
    <w:rsid w:val="00771780"/>
    <w:rsid w:val="00795599"/>
    <w:rsid w:val="0079628A"/>
    <w:rsid w:val="007A1171"/>
    <w:rsid w:val="007B4D4C"/>
    <w:rsid w:val="007B7E02"/>
    <w:rsid w:val="007C11B3"/>
    <w:rsid w:val="007D651F"/>
    <w:rsid w:val="007F0246"/>
    <w:rsid w:val="007F1A3A"/>
    <w:rsid w:val="00804027"/>
    <w:rsid w:val="00804448"/>
    <w:rsid w:val="0080586A"/>
    <w:rsid w:val="00810AFE"/>
    <w:rsid w:val="0081385C"/>
    <w:rsid w:val="00817868"/>
    <w:rsid w:val="00827E80"/>
    <w:rsid w:val="00832E33"/>
    <w:rsid w:val="00834319"/>
    <w:rsid w:val="0083562E"/>
    <w:rsid w:val="00851264"/>
    <w:rsid w:val="00852A9E"/>
    <w:rsid w:val="008537B6"/>
    <w:rsid w:val="00867E01"/>
    <w:rsid w:val="008708C3"/>
    <w:rsid w:val="00875B8C"/>
    <w:rsid w:val="00876B7E"/>
    <w:rsid w:val="00877340"/>
    <w:rsid w:val="0087793F"/>
    <w:rsid w:val="00880467"/>
    <w:rsid w:val="00881A69"/>
    <w:rsid w:val="0088719D"/>
    <w:rsid w:val="008871CD"/>
    <w:rsid w:val="00887853"/>
    <w:rsid w:val="00892C48"/>
    <w:rsid w:val="00894FD6"/>
    <w:rsid w:val="008978C9"/>
    <w:rsid w:val="00897C36"/>
    <w:rsid w:val="008A235C"/>
    <w:rsid w:val="008A6D3E"/>
    <w:rsid w:val="008B2A27"/>
    <w:rsid w:val="008B6055"/>
    <w:rsid w:val="008C1C67"/>
    <w:rsid w:val="008C3A00"/>
    <w:rsid w:val="008D52B4"/>
    <w:rsid w:val="008E5429"/>
    <w:rsid w:val="008E590E"/>
    <w:rsid w:val="008E5F93"/>
    <w:rsid w:val="008F1944"/>
    <w:rsid w:val="008F21AD"/>
    <w:rsid w:val="00912638"/>
    <w:rsid w:val="00913BB2"/>
    <w:rsid w:val="00915CF7"/>
    <w:rsid w:val="00925D1C"/>
    <w:rsid w:val="00927A0F"/>
    <w:rsid w:val="009451AF"/>
    <w:rsid w:val="00957197"/>
    <w:rsid w:val="009639F4"/>
    <w:rsid w:val="009667D7"/>
    <w:rsid w:val="009A09C8"/>
    <w:rsid w:val="009B718F"/>
    <w:rsid w:val="009C0675"/>
    <w:rsid w:val="009C34E6"/>
    <w:rsid w:val="009C7ABE"/>
    <w:rsid w:val="009D19EA"/>
    <w:rsid w:val="009F3F58"/>
    <w:rsid w:val="009F40CC"/>
    <w:rsid w:val="00A10724"/>
    <w:rsid w:val="00A10C34"/>
    <w:rsid w:val="00A4030A"/>
    <w:rsid w:val="00A404C2"/>
    <w:rsid w:val="00A50136"/>
    <w:rsid w:val="00A5422C"/>
    <w:rsid w:val="00A549F9"/>
    <w:rsid w:val="00A57184"/>
    <w:rsid w:val="00A57E1D"/>
    <w:rsid w:val="00A71C1F"/>
    <w:rsid w:val="00A80F87"/>
    <w:rsid w:val="00A96EDA"/>
    <w:rsid w:val="00AA43C2"/>
    <w:rsid w:val="00AA5C13"/>
    <w:rsid w:val="00AC02C0"/>
    <w:rsid w:val="00AD59B7"/>
    <w:rsid w:val="00AD798A"/>
    <w:rsid w:val="00AF4AB6"/>
    <w:rsid w:val="00B0376A"/>
    <w:rsid w:val="00B1443F"/>
    <w:rsid w:val="00B21F7D"/>
    <w:rsid w:val="00B23ABD"/>
    <w:rsid w:val="00B33AE5"/>
    <w:rsid w:val="00B347B5"/>
    <w:rsid w:val="00B411D7"/>
    <w:rsid w:val="00B453EA"/>
    <w:rsid w:val="00B47038"/>
    <w:rsid w:val="00B526CB"/>
    <w:rsid w:val="00B53236"/>
    <w:rsid w:val="00B60BF8"/>
    <w:rsid w:val="00B657AE"/>
    <w:rsid w:val="00B672A6"/>
    <w:rsid w:val="00B67832"/>
    <w:rsid w:val="00B730EF"/>
    <w:rsid w:val="00B73E76"/>
    <w:rsid w:val="00B7650D"/>
    <w:rsid w:val="00B94D2C"/>
    <w:rsid w:val="00BA2870"/>
    <w:rsid w:val="00BA2DED"/>
    <w:rsid w:val="00BA79C3"/>
    <w:rsid w:val="00BA7E5E"/>
    <w:rsid w:val="00BB19C2"/>
    <w:rsid w:val="00BC6AD1"/>
    <w:rsid w:val="00BC6BFD"/>
    <w:rsid w:val="00BD343C"/>
    <w:rsid w:val="00BD6CDB"/>
    <w:rsid w:val="00BE396F"/>
    <w:rsid w:val="00BE3CEA"/>
    <w:rsid w:val="00BE7560"/>
    <w:rsid w:val="00BF147B"/>
    <w:rsid w:val="00C02BF2"/>
    <w:rsid w:val="00C03312"/>
    <w:rsid w:val="00C1150B"/>
    <w:rsid w:val="00C12E30"/>
    <w:rsid w:val="00C160E1"/>
    <w:rsid w:val="00C23319"/>
    <w:rsid w:val="00C324C2"/>
    <w:rsid w:val="00C33FC6"/>
    <w:rsid w:val="00C52658"/>
    <w:rsid w:val="00C53E72"/>
    <w:rsid w:val="00C61141"/>
    <w:rsid w:val="00C62D41"/>
    <w:rsid w:val="00C66595"/>
    <w:rsid w:val="00C7577E"/>
    <w:rsid w:val="00C90478"/>
    <w:rsid w:val="00C96423"/>
    <w:rsid w:val="00CA414E"/>
    <w:rsid w:val="00CB21FB"/>
    <w:rsid w:val="00CB59B5"/>
    <w:rsid w:val="00CC379C"/>
    <w:rsid w:val="00CC50A6"/>
    <w:rsid w:val="00CC5825"/>
    <w:rsid w:val="00CD3FBE"/>
    <w:rsid w:val="00CE1404"/>
    <w:rsid w:val="00CE4177"/>
    <w:rsid w:val="00CF26E3"/>
    <w:rsid w:val="00CF2A5D"/>
    <w:rsid w:val="00CF3BB5"/>
    <w:rsid w:val="00CF43E7"/>
    <w:rsid w:val="00CF4C5A"/>
    <w:rsid w:val="00D22423"/>
    <w:rsid w:val="00D2541B"/>
    <w:rsid w:val="00D46E29"/>
    <w:rsid w:val="00D5326A"/>
    <w:rsid w:val="00D7229F"/>
    <w:rsid w:val="00D80D78"/>
    <w:rsid w:val="00D903B2"/>
    <w:rsid w:val="00D952AF"/>
    <w:rsid w:val="00DA4786"/>
    <w:rsid w:val="00DB6AC9"/>
    <w:rsid w:val="00DB7556"/>
    <w:rsid w:val="00DE4D9F"/>
    <w:rsid w:val="00DF05D2"/>
    <w:rsid w:val="00DF692D"/>
    <w:rsid w:val="00DF6BBD"/>
    <w:rsid w:val="00E0017B"/>
    <w:rsid w:val="00E125A3"/>
    <w:rsid w:val="00E5064E"/>
    <w:rsid w:val="00E537E5"/>
    <w:rsid w:val="00E604E0"/>
    <w:rsid w:val="00E63040"/>
    <w:rsid w:val="00E64DF9"/>
    <w:rsid w:val="00E677FB"/>
    <w:rsid w:val="00E83DB6"/>
    <w:rsid w:val="00E946D1"/>
    <w:rsid w:val="00E9491D"/>
    <w:rsid w:val="00EA240A"/>
    <w:rsid w:val="00EA6E36"/>
    <w:rsid w:val="00EB24FC"/>
    <w:rsid w:val="00EB2FEC"/>
    <w:rsid w:val="00EB4F2E"/>
    <w:rsid w:val="00EC0161"/>
    <w:rsid w:val="00EC11D6"/>
    <w:rsid w:val="00EC4C4B"/>
    <w:rsid w:val="00EC660D"/>
    <w:rsid w:val="00ED05F5"/>
    <w:rsid w:val="00ED172F"/>
    <w:rsid w:val="00EE0CCC"/>
    <w:rsid w:val="00EE29EB"/>
    <w:rsid w:val="00EF1346"/>
    <w:rsid w:val="00EF31D3"/>
    <w:rsid w:val="00EF3CAA"/>
    <w:rsid w:val="00F134AF"/>
    <w:rsid w:val="00F13901"/>
    <w:rsid w:val="00F15723"/>
    <w:rsid w:val="00F200B5"/>
    <w:rsid w:val="00F34B8B"/>
    <w:rsid w:val="00F54D72"/>
    <w:rsid w:val="00F7244B"/>
    <w:rsid w:val="00F80000"/>
    <w:rsid w:val="00F80F66"/>
    <w:rsid w:val="00F8159F"/>
    <w:rsid w:val="00F8474A"/>
    <w:rsid w:val="00FA02F9"/>
    <w:rsid w:val="00FA7788"/>
    <w:rsid w:val="00FB1569"/>
    <w:rsid w:val="00FC0897"/>
    <w:rsid w:val="00FC0F68"/>
    <w:rsid w:val="00FC1E16"/>
    <w:rsid w:val="00FC3927"/>
    <w:rsid w:val="00FD385E"/>
    <w:rsid w:val="00FD6156"/>
    <w:rsid w:val="00FE57F4"/>
    <w:rsid w:val="00FF0B33"/>
    <w:rsid w:val="00FF24CB"/>
    <w:rsid w:val="0AB6F087"/>
    <w:rsid w:val="5146E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D50A"/>
  <w15:docId w15:val="{90362C42-0F6D-423F-8BDE-DE663B28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CB"/>
    <w:rPr>
      <w:color w:val="0563C1" w:themeColor="hyperlink"/>
      <w:u w:val="single"/>
    </w:rPr>
  </w:style>
  <w:style w:type="paragraph" w:customStyle="1" w:styleId="xmsonormal">
    <w:name w:val="xmsonormal"/>
    <w:basedOn w:val="Normal"/>
    <w:rsid w:val="00B526CB"/>
    <w:pPr>
      <w:spacing w:before="100" w:beforeAutospacing="1" w:after="100" w:afterAutospacing="1" w:line="240" w:lineRule="auto"/>
    </w:pPr>
    <w:rPr>
      <w:rFonts w:ascii="Calibri" w:eastAsia="Cambria" w:hAnsi="Calibri" w:cs="Calibri"/>
    </w:rPr>
  </w:style>
  <w:style w:type="table" w:styleId="TableGrid">
    <w:name w:val="Table Grid"/>
    <w:basedOn w:val="TableNormal"/>
    <w:uiPriority w:val="39"/>
    <w:rsid w:val="00B5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6CB"/>
    <w:rPr>
      <w:color w:val="605E5C"/>
      <w:shd w:val="clear" w:color="auto" w:fill="E1DFDD"/>
    </w:rPr>
  </w:style>
  <w:style w:type="paragraph" w:styleId="NoSpacing">
    <w:name w:val="No Spacing"/>
    <w:link w:val="NoSpacingChar"/>
    <w:uiPriority w:val="1"/>
    <w:qFormat/>
    <w:rsid w:val="00876B7E"/>
    <w:pPr>
      <w:spacing w:after="0" w:line="240" w:lineRule="auto"/>
    </w:pPr>
  </w:style>
  <w:style w:type="character" w:styleId="CommentReference">
    <w:name w:val="annotation reference"/>
    <w:basedOn w:val="DefaultParagraphFont"/>
    <w:uiPriority w:val="99"/>
    <w:semiHidden/>
    <w:unhideWhenUsed/>
    <w:rsid w:val="006710E3"/>
    <w:rPr>
      <w:sz w:val="16"/>
      <w:szCs w:val="16"/>
    </w:rPr>
  </w:style>
  <w:style w:type="paragraph" w:styleId="CommentText">
    <w:name w:val="annotation text"/>
    <w:basedOn w:val="Normal"/>
    <w:link w:val="CommentTextChar"/>
    <w:uiPriority w:val="99"/>
    <w:unhideWhenUsed/>
    <w:rsid w:val="006710E3"/>
    <w:pPr>
      <w:spacing w:line="240" w:lineRule="auto"/>
    </w:pPr>
    <w:rPr>
      <w:sz w:val="20"/>
      <w:szCs w:val="20"/>
    </w:rPr>
  </w:style>
  <w:style w:type="character" w:customStyle="1" w:styleId="CommentTextChar">
    <w:name w:val="Comment Text Char"/>
    <w:basedOn w:val="DefaultParagraphFont"/>
    <w:link w:val="CommentText"/>
    <w:uiPriority w:val="99"/>
    <w:rsid w:val="006710E3"/>
    <w:rPr>
      <w:sz w:val="20"/>
      <w:szCs w:val="20"/>
    </w:rPr>
  </w:style>
  <w:style w:type="paragraph" w:styleId="CommentSubject">
    <w:name w:val="annotation subject"/>
    <w:basedOn w:val="CommentText"/>
    <w:next w:val="CommentText"/>
    <w:link w:val="CommentSubjectChar"/>
    <w:uiPriority w:val="99"/>
    <w:semiHidden/>
    <w:unhideWhenUsed/>
    <w:rsid w:val="006710E3"/>
    <w:rPr>
      <w:b/>
      <w:bCs/>
    </w:rPr>
  </w:style>
  <w:style w:type="character" w:customStyle="1" w:styleId="CommentSubjectChar">
    <w:name w:val="Comment Subject Char"/>
    <w:basedOn w:val="CommentTextChar"/>
    <w:link w:val="CommentSubject"/>
    <w:uiPriority w:val="99"/>
    <w:semiHidden/>
    <w:rsid w:val="006710E3"/>
    <w:rPr>
      <w:b/>
      <w:bCs/>
      <w:sz w:val="20"/>
      <w:szCs w:val="20"/>
    </w:rPr>
  </w:style>
  <w:style w:type="paragraph" w:styleId="Revision">
    <w:name w:val="Revision"/>
    <w:hidden/>
    <w:uiPriority w:val="99"/>
    <w:semiHidden/>
    <w:rsid w:val="006A7298"/>
    <w:pPr>
      <w:spacing w:after="0" w:line="240" w:lineRule="auto"/>
    </w:pPr>
  </w:style>
  <w:style w:type="paragraph" w:styleId="BalloonText">
    <w:name w:val="Balloon Text"/>
    <w:basedOn w:val="Normal"/>
    <w:link w:val="BalloonTextChar"/>
    <w:uiPriority w:val="99"/>
    <w:semiHidden/>
    <w:unhideWhenUsed/>
    <w:rsid w:val="00A10C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C34"/>
    <w:rPr>
      <w:rFonts w:ascii="Times New Roman" w:hAnsi="Times New Roman" w:cs="Times New Roman"/>
      <w:sz w:val="18"/>
      <w:szCs w:val="18"/>
    </w:rPr>
  </w:style>
  <w:style w:type="paragraph" w:styleId="BodyText">
    <w:name w:val="Body Text"/>
    <w:basedOn w:val="Normal"/>
    <w:link w:val="BodyTextChar"/>
    <w:uiPriority w:val="1"/>
    <w:qFormat/>
    <w:rsid w:val="00F54D72"/>
    <w:pPr>
      <w:widowControl w:val="0"/>
      <w:autoSpaceDE w:val="0"/>
      <w:autoSpaceDN w:val="0"/>
      <w:spacing w:after="0" w:line="240" w:lineRule="auto"/>
      <w:ind w:left="141"/>
    </w:pPr>
    <w:rPr>
      <w:rFonts w:ascii="Arial MT" w:eastAsia="Times New Roman" w:hAnsi="Arial MT" w:cs="Arial MT"/>
      <w:sz w:val="21"/>
      <w:szCs w:val="21"/>
    </w:rPr>
  </w:style>
  <w:style w:type="character" w:customStyle="1" w:styleId="BodyTextChar">
    <w:name w:val="Body Text Char"/>
    <w:basedOn w:val="DefaultParagraphFont"/>
    <w:link w:val="BodyText"/>
    <w:uiPriority w:val="1"/>
    <w:rsid w:val="00F54D72"/>
    <w:rPr>
      <w:rFonts w:ascii="Arial MT" w:eastAsia="Times New Roman" w:hAnsi="Arial MT" w:cs="Arial MT"/>
      <w:sz w:val="21"/>
      <w:szCs w:val="21"/>
    </w:rPr>
  </w:style>
  <w:style w:type="paragraph" w:styleId="ListParagraph">
    <w:name w:val="List Paragraph"/>
    <w:basedOn w:val="Normal"/>
    <w:uiPriority w:val="34"/>
    <w:qFormat/>
    <w:rsid w:val="008537B6"/>
    <w:pPr>
      <w:ind w:left="720"/>
      <w:contextualSpacing/>
    </w:pPr>
  </w:style>
  <w:style w:type="character" w:customStyle="1" w:styleId="normaltextrun">
    <w:name w:val="normaltextrun"/>
    <w:basedOn w:val="DefaultParagraphFont"/>
    <w:rsid w:val="000C1767"/>
  </w:style>
  <w:style w:type="paragraph" w:customStyle="1" w:styleId="paragraph">
    <w:name w:val="paragraph"/>
    <w:basedOn w:val="Normal"/>
    <w:rsid w:val="000C1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C1767"/>
  </w:style>
  <w:style w:type="character" w:customStyle="1" w:styleId="apple-converted-space">
    <w:name w:val="apple-converted-space"/>
    <w:basedOn w:val="DefaultParagraphFont"/>
    <w:rsid w:val="00FA7788"/>
  </w:style>
  <w:style w:type="character" w:customStyle="1" w:styleId="searchhighlight">
    <w:name w:val="searchhighlight"/>
    <w:basedOn w:val="DefaultParagraphFont"/>
    <w:rsid w:val="008F21AD"/>
  </w:style>
  <w:style w:type="character" w:customStyle="1" w:styleId="NoSpacingChar">
    <w:name w:val="No Spacing Char"/>
    <w:basedOn w:val="DefaultParagraphFont"/>
    <w:link w:val="NoSpacing"/>
    <w:uiPriority w:val="1"/>
    <w:locked/>
    <w:rsid w:val="00C1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371">
      <w:bodyDiv w:val="1"/>
      <w:marLeft w:val="0"/>
      <w:marRight w:val="0"/>
      <w:marTop w:val="0"/>
      <w:marBottom w:val="0"/>
      <w:divBdr>
        <w:top w:val="none" w:sz="0" w:space="0" w:color="auto"/>
        <w:left w:val="none" w:sz="0" w:space="0" w:color="auto"/>
        <w:bottom w:val="none" w:sz="0" w:space="0" w:color="auto"/>
        <w:right w:val="none" w:sz="0" w:space="0" w:color="auto"/>
      </w:divBdr>
    </w:div>
    <w:div w:id="207189659">
      <w:bodyDiv w:val="1"/>
      <w:marLeft w:val="0"/>
      <w:marRight w:val="0"/>
      <w:marTop w:val="0"/>
      <w:marBottom w:val="0"/>
      <w:divBdr>
        <w:top w:val="none" w:sz="0" w:space="0" w:color="auto"/>
        <w:left w:val="none" w:sz="0" w:space="0" w:color="auto"/>
        <w:bottom w:val="none" w:sz="0" w:space="0" w:color="auto"/>
        <w:right w:val="none" w:sz="0" w:space="0" w:color="auto"/>
      </w:divBdr>
    </w:div>
    <w:div w:id="244537843">
      <w:bodyDiv w:val="1"/>
      <w:marLeft w:val="0"/>
      <w:marRight w:val="0"/>
      <w:marTop w:val="0"/>
      <w:marBottom w:val="0"/>
      <w:divBdr>
        <w:top w:val="none" w:sz="0" w:space="0" w:color="auto"/>
        <w:left w:val="none" w:sz="0" w:space="0" w:color="auto"/>
        <w:bottom w:val="none" w:sz="0" w:space="0" w:color="auto"/>
        <w:right w:val="none" w:sz="0" w:space="0" w:color="auto"/>
      </w:divBdr>
    </w:div>
    <w:div w:id="438570007">
      <w:bodyDiv w:val="1"/>
      <w:marLeft w:val="0"/>
      <w:marRight w:val="0"/>
      <w:marTop w:val="0"/>
      <w:marBottom w:val="0"/>
      <w:divBdr>
        <w:top w:val="none" w:sz="0" w:space="0" w:color="auto"/>
        <w:left w:val="none" w:sz="0" w:space="0" w:color="auto"/>
        <w:bottom w:val="none" w:sz="0" w:space="0" w:color="auto"/>
        <w:right w:val="none" w:sz="0" w:space="0" w:color="auto"/>
      </w:divBdr>
    </w:div>
    <w:div w:id="618605275">
      <w:bodyDiv w:val="1"/>
      <w:marLeft w:val="0"/>
      <w:marRight w:val="0"/>
      <w:marTop w:val="0"/>
      <w:marBottom w:val="0"/>
      <w:divBdr>
        <w:top w:val="none" w:sz="0" w:space="0" w:color="auto"/>
        <w:left w:val="none" w:sz="0" w:space="0" w:color="auto"/>
        <w:bottom w:val="none" w:sz="0" w:space="0" w:color="auto"/>
        <w:right w:val="none" w:sz="0" w:space="0" w:color="auto"/>
      </w:divBdr>
      <w:divsChild>
        <w:div w:id="1376615362">
          <w:marLeft w:val="0"/>
          <w:marRight w:val="0"/>
          <w:marTop w:val="0"/>
          <w:marBottom w:val="0"/>
          <w:divBdr>
            <w:top w:val="none" w:sz="0" w:space="0" w:color="auto"/>
            <w:left w:val="none" w:sz="0" w:space="0" w:color="auto"/>
            <w:bottom w:val="none" w:sz="0" w:space="0" w:color="auto"/>
            <w:right w:val="none" w:sz="0" w:space="0" w:color="auto"/>
          </w:divBdr>
        </w:div>
        <w:div w:id="1758821399">
          <w:marLeft w:val="0"/>
          <w:marRight w:val="0"/>
          <w:marTop w:val="0"/>
          <w:marBottom w:val="0"/>
          <w:divBdr>
            <w:top w:val="none" w:sz="0" w:space="0" w:color="auto"/>
            <w:left w:val="none" w:sz="0" w:space="0" w:color="auto"/>
            <w:bottom w:val="none" w:sz="0" w:space="0" w:color="auto"/>
            <w:right w:val="none" w:sz="0" w:space="0" w:color="auto"/>
          </w:divBdr>
        </w:div>
      </w:divsChild>
    </w:div>
    <w:div w:id="1155535472">
      <w:bodyDiv w:val="1"/>
      <w:marLeft w:val="0"/>
      <w:marRight w:val="0"/>
      <w:marTop w:val="0"/>
      <w:marBottom w:val="0"/>
      <w:divBdr>
        <w:top w:val="none" w:sz="0" w:space="0" w:color="auto"/>
        <w:left w:val="none" w:sz="0" w:space="0" w:color="auto"/>
        <w:bottom w:val="none" w:sz="0" w:space="0" w:color="auto"/>
        <w:right w:val="none" w:sz="0" w:space="0" w:color="auto"/>
      </w:divBdr>
    </w:div>
    <w:div w:id="1233584555">
      <w:bodyDiv w:val="1"/>
      <w:marLeft w:val="0"/>
      <w:marRight w:val="0"/>
      <w:marTop w:val="0"/>
      <w:marBottom w:val="0"/>
      <w:divBdr>
        <w:top w:val="none" w:sz="0" w:space="0" w:color="auto"/>
        <w:left w:val="none" w:sz="0" w:space="0" w:color="auto"/>
        <w:bottom w:val="none" w:sz="0" w:space="0" w:color="auto"/>
        <w:right w:val="none" w:sz="0" w:space="0" w:color="auto"/>
      </w:divBdr>
    </w:div>
    <w:div w:id="1234970954">
      <w:bodyDiv w:val="1"/>
      <w:marLeft w:val="0"/>
      <w:marRight w:val="0"/>
      <w:marTop w:val="0"/>
      <w:marBottom w:val="0"/>
      <w:divBdr>
        <w:top w:val="none" w:sz="0" w:space="0" w:color="auto"/>
        <w:left w:val="none" w:sz="0" w:space="0" w:color="auto"/>
        <w:bottom w:val="none" w:sz="0" w:space="0" w:color="auto"/>
        <w:right w:val="none" w:sz="0" w:space="0" w:color="auto"/>
      </w:divBdr>
    </w:div>
    <w:div w:id="1320040935">
      <w:bodyDiv w:val="1"/>
      <w:marLeft w:val="0"/>
      <w:marRight w:val="0"/>
      <w:marTop w:val="0"/>
      <w:marBottom w:val="0"/>
      <w:divBdr>
        <w:top w:val="none" w:sz="0" w:space="0" w:color="auto"/>
        <w:left w:val="none" w:sz="0" w:space="0" w:color="auto"/>
        <w:bottom w:val="none" w:sz="0" w:space="0" w:color="auto"/>
        <w:right w:val="none" w:sz="0" w:space="0" w:color="auto"/>
      </w:divBdr>
    </w:div>
    <w:div w:id="1362513642">
      <w:bodyDiv w:val="1"/>
      <w:marLeft w:val="0"/>
      <w:marRight w:val="0"/>
      <w:marTop w:val="0"/>
      <w:marBottom w:val="0"/>
      <w:divBdr>
        <w:top w:val="none" w:sz="0" w:space="0" w:color="auto"/>
        <w:left w:val="none" w:sz="0" w:space="0" w:color="auto"/>
        <w:bottom w:val="none" w:sz="0" w:space="0" w:color="auto"/>
        <w:right w:val="none" w:sz="0" w:space="0" w:color="auto"/>
      </w:divBdr>
    </w:div>
    <w:div w:id="1388914409">
      <w:bodyDiv w:val="1"/>
      <w:marLeft w:val="0"/>
      <w:marRight w:val="0"/>
      <w:marTop w:val="0"/>
      <w:marBottom w:val="0"/>
      <w:divBdr>
        <w:top w:val="none" w:sz="0" w:space="0" w:color="auto"/>
        <w:left w:val="none" w:sz="0" w:space="0" w:color="auto"/>
        <w:bottom w:val="none" w:sz="0" w:space="0" w:color="auto"/>
        <w:right w:val="none" w:sz="0" w:space="0" w:color="auto"/>
      </w:divBdr>
    </w:div>
    <w:div w:id="1427575763">
      <w:bodyDiv w:val="1"/>
      <w:marLeft w:val="0"/>
      <w:marRight w:val="0"/>
      <w:marTop w:val="0"/>
      <w:marBottom w:val="0"/>
      <w:divBdr>
        <w:top w:val="none" w:sz="0" w:space="0" w:color="auto"/>
        <w:left w:val="none" w:sz="0" w:space="0" w:color="auto"/>
        <w:bottom w:val="none" w:sz="0" w:space="0" w:color="auto"/>
        <w:right w:val="none" w:sz="0" w:space="0" w:color="auto"/>
      </w:divBdr>
    </w:div>
    <w:div w:id="1466582701">
      <w:bodyDiv w:val="1"/>
      <w:marLeft w:val="0"/>
      <w:marRight w:val="0"/>
      <w:marTop w:val="0"/>
      <w:marBottom w:val="0"/>
      <w:divBdr>
        <w:top w:val="none" w:sz="0" w:space="0" w:color="auto"/>
        <w:left w:val="none" w:sz="0" w:space="0" w:color="auto"/>
        <w:bottom w:val="none" w:sz="0" w:space="0" w:color="auto"/>
        <w:right w:val="none" w:sz="0" w:space="0" w:color="auto"/>
      </w:divBdr>
    </w:div>
    <w:div w:id="1732267945">
      <w:bodyDiv w:val="1"/>
      <w:marLeft w:val="0"/>
      <w:marRight w:val="0"/>
      <w:marTop w:val="0"/>
      <w:marBottom w:val="0"/>
      <w:divBdr>
        <w:top w:val="none" w:sz="0" w:space="0" w:color="auto"/>
        <w:left w:val="none" w:sz="0" w:space="0" w:color="auto"/>
        <w:bottom w:val="none" w:sz="0" w:space="0" w:color="auto"/>
        <w:right w:val="none" w:sz="0" w:space="0" w:color="auto"/>
      </w:divBdr>
    </w:div>
    <w:div w:id="1873105722">
      <w:bodyDiv w:val="1"/>
      <w:marLeft w:val="0"/>
      <w:marRight w:val="0"/>
      <w:marTop w:val="0"/>
      <w:marBottom w:val="0"/>
      <w:divBdr>
        <w:top w:val="none" w:sz="0" w:space="0" w:color="auto"/>
        <w:left w:val="none" w:sz="0" w:space="0" w:color="auto"/>
        <w:bottom w:val="none" w:sz="0" w:space="0" w:color="auto"/>
        <w:right w:val="none" w:sz="0" w:space="0" w:color="auto"/>
      </w:divBdr>
      <w:divsChild>
        <w:div w:id="698509532">
          <w:marLeft w:val="0"/>
          <w:marRight w:val="0"/>
          <w:marTop w:val="0"/>
          <w:marBottom w:val="0"/>
          <w:divBdr>
            <w:top w:val="none" w:sz="0" w:space="0" w:color="auto"/>
            <w:left w:val="none" w:sz="0" w:space="0" w:color="auto"/>
            <w:bottom w:val="none" w:sz="0" w:space="0" w:color="auto"/>
            <w:right w:val="none" w:sz="0" w:space="0" w:color="auto"/>
          </w:divBdr>
        </w:div>
        <w:div w:id="1283919989">
          <w:marLeft w:val="0"/>
          <w:marRight w:val="0"/>
          <w:marTop w:val="0"/>
          <w:marBottom w:val="0"/>
          <w:divBdr>
            <w:top w:val="none" w:sz="0" w:space="0" w:color="auto"/>
            <w:left w:val="none" w:sz="0" w:space="0" w:color="auto"/>
            <w:bottom w:val="none" w:sz="0" w:space="0" w:color="auto"/>
            <w:right w:val="none" w:sz="0" w:space="0" w:color="auto"/>
          </w:divBdr>
        </w:div>
        <w:div w:id="1637298682">
          <w:marLeft w:val="0"/>
          <w:marRight w:val="0"/>
          <w:marTop w:val="0"/>
          <w:marBottom w:val="0"/>
          <w:divBdr>
            <w:top w:val="none" w:sz="0" w:space="0" w:color="auto"/>
            <w:left w:val="none" w:sz="0" w:space="0" w:color="auto"/>
            <w:bottom w:val="none" w:sz="0" w:space="0" w:color="auto"/>
            <w:right w:val="none" w:sz="0" w:space="0" w:color="auto"/>
          </w:divBdr>
        </w:div>
        <w:div w:id="16457436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iltonnewsroom" TargetMode="External"/><Relationship Id="rId18" Type="http://schemas.openxmlformats.org/officeDocument/2006/relationships/hyperlink" Target="http://embassysuites3.hilton.com/en/index.html" TargetMode="External"/><Relationship Id="rId26" Type="http://schemas.openxmlformats.org/officeDocument/2006/relationships/hyperlink" Target="http://www.davidsonhospitality.com/davidson-hotels/" TargetMode="External"/><Relationship Id="rId3" Type="http://schemas.openxmlformats.org/officeDocument/2006/relationships/settings" Target="settings.xml"/><Relationship Id="rId21" Type="http://schemas.openxmlformats.org/officeDocument/2006/relationships/hyperlink" Target="https://www.hilton.com/en/hilton-honors/" TargetMode="External"/><Relationship Id="rId7" Type="http://schemas.openxmlformats.org/officeDocument/2006/relationships/hyperlink" Target="https://www.hilton.com/en/hotels/bnadees-embassy-suites-nashville-downtown/" TargetMode="External"/><Relationship Id="rId12" Type="http://schemas.openxmlformats.org/officeDocument/2006/relationships/hyperlink" Target="https://stories.hilton.com/" TargetMode="External"/><Relationship Id="rId17" Type="http://schemas.openxmlformats.org/officeDocument/2006/relationships/hyperlink" Target="https://www.youtube.com/hiltonnewsroom" TargetMode="External"/><Relationship Id="rId25" Type="http://schemas.openxmlformats.org/officeDocument/2006/relationships/hyperlink" Target="https://www.instagram.com/embassysuites/?hl=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hiltonnewsroom/" TargetMode="External"/><Relationship Id="rId20" Type="http://schemas.openxmlformats.org/officeDocument/2006/relationships/hyperlink" Target="https://hiltonhonors3.hilton.com/rs/hilton-honors-mobile-app/" TargetMode="External"/><Relationship Id="rId29" Type="http://schemas.openxmlformats.org/officeDocument/2006/relationships/hyperlink" Target="https://www.facebook.com/DavidsonHospitalityGroup" TargetMode="External"/><Relationship Id="rId1" Type="http://schemas.openxmlformats.org/officeDocument/2006/relationships/numbering" Target="numbering.xml"/><Relationship Id="rId6" Type="http://schemas.openxmlformats.org/officeDocument/2006/relationships/hyperlink" Target="https://www.hilton.com/en/hotels/bnadees-embassy-suites-nashville-downtown/" TargetMode="External"/><Relationship Id="rId11" Type="http://schemas.openxmlformats.org/officeDocument/2006/relationships/hyperlink" Target="https://www.hilton.com/en/p/hilton-honors-mobile-app/" TargetMode="External"/><Relationship Id="rId24" Type="http://schemas.openxmlformats.org/officeDocument/2006/relationships/hyperlink" Target="https://twitter.com/EmbassySuites" TargetMode="External"/><Relationship Id="rId32" Type="http://schemas.openxmlformats.org/officeDocument/2006/relationships/fontTable" Target="fontTable.xml"/><Relationship Id="rId5" Type="http://schemas.openxmlformats.org/officeDocument/2006/relationships/hyperlink" Target="mailto:rachel.kenon@hilton.com" TargetMode="External"/><Relationship Id="rId15" Type="http://schemas.openxmlformats.org/officeDocument/2006/relationships/hyperlink" Target="https://www.linkedin.com/company/hilton/" TargetMode="External"/><Relationship Id="rId23" Type="http://schemas.openxmlformats.org/officeDocument/2006/relationships/hyperlink" Target="https://www.facebook.com/EmbassySuites/" TargetMode="External"/><Relationship Id="rId28" Type="http://schemas.openxmlformats.org/officeDocument/2006/relationships/hyperlink" Target="https://twitter.com/DavidsonHospGrp" TargetMode="External"/><Relationship Id="rId10" Type="http://schemas.openxmlformats.org/officeDocument/2006/relationships/hyperlink" Target="https://www.hilton.com/en/corporate/" TargetMode="External"/><Relationship Id="rId19" Type="http://schemas.openxmlformats.org/officeDocument/2006/relationships/hyperlink" Target="http://embassysuites3.hilton.com/en/index.html" TargetMode="External"/><Relationship Id="rId31" Type="http://schemas.openxmlformats.org/officeDocument/2006/relationships/hyperlink" Target="http://www.crescent.com" TargetMode="External"/><Relationship Id="rId4" Type="http://schemas.openxmlformats.org/officeDocument/2006/relationships/webSettings" Target="webSettings.xml"/><Relationship Id="rId9" Type="http://schemas.openxmlformats.org/officeDocument/2006/relationships/hyperlink" Target="https://stories.hilton.com/brands/embassy-suites" TargetMode="External"/><Relationship Id="rId14" Type="http://schemas.openxmlformats.org/officeDocument/2006/relationships/hyperlink" Target="https://twitter.com/hiltonnewsroom" TargetMode="External"/><Relationship Id="rId22" Type="http://schemas.openxmlformats.org/officeDocument/2006/relationships/hyperlink" Target="http://stories.hilton.com/embassysuites" TargetMode="External"/><Relationship Id="rId27" Type="http://schemas.openxmlformats.org/officeDocument/2006/relationships/hyperlink" Target="https://www.instagram.com/davidsonhospitality/" TargetMode="External"/><Relationship Id="rId30" Type="http://schemas.openxmlformats.org/officeDocument/2006/relationships/hyperlink" Target="https://www.linkedin.com/company/davidsonhospitality" TargetMode="External"/><Relationship Id="rId8" Type="http://schemas.openxmlformats.org/officeDocument/2006/relationships/hyperlink" Target="https://www.hilton.com/en/p/hilton-honors-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13606</CharactersWithSpaces>
  <SharedDoc>false</SharedDoc>
  <HLinks>
    <vt:vector size="156" baseType="variant">
      <vt:variant>
        <vt:i4>4325400</vt:i4>
      </vt:variant>
      <vt:variant>
        <vt:i4>75</vt:i4>
      </vt:variant>
      <vt:variant>
        <vt:i4>0</vt:i4>
      </vt:variant>
      <vt:variant>
        <vt:i4>5</vt:i4>
      </vt:variant>
      <vt:variant>
        <vt:lpwstr>https://www.linkedin.com/company/davidsonhospitality</vt:lpwstr>
      </vt:variant>
      <vt:variant>
        <vt:lpwstr/>
      </vt:variant>
      <vt:variant>
        <vt:i4>5963848</vt:i4>
      </vt:variant>
      <vt:variant>
        <vt:i4>72</vt:i4>
      </vt:variant>
      <vt:variant>
        <vt:i4>0</vt:i4>
      </vt:variant>
      <vt:variant>
        <vt:i4>5</vt:i4>
      </vt:variant>
      <vt:variant>
        <vt:lpwstr>https://www.facebook.com/DavidsonHospitalityGroup</vt:lpwstr>
      </vt:variant>
      <vt:variant>
        <vt:lpwstr/>
      </vt:variant>
      <vt:variant>
        <vt:i4>6357040</vt:i4>
      </vt:variant>
      <vt:variant>
        <vt:i4>69</vt:i4>
      </vt:variant>
      <vt:variant>
        <vt:i4>0</vt:i4>
      </vt:variant>
      <vt:variant>
        <vt:i4>5</vt:i4>
      </vt:variant>
      <vt:variant>
        <vt:lpwstr>https://twitter.com/DavidsonHospGrp</vt:lpwstr>
      </vt:variant>
      <vt:variant>
        <vt:lpwstr/>
      </vt:variant>
      <vt:variant>
        <vt:i4>7536688</vt:i4>
      </vt:variant>
      <vt:variant>
        <vt:i4>66</vt:i4>
      </vt:variant>
      <vt:variant>
        <vt:i4>0</vt:i4>
      </vt:variant>
      <vt:variant>
        <vt:i4>5</vt:i4>
      </vt:variant>
      <vt:variant>
        <vt:lpwstr>https://www.instagram.com/davidsonhospitality/</vt:lpwstr>
      </vt:variant>
      <vt:variant>
        <vt:lpwstr/>
      </vt:variant>
      <vt:variant>
        <vt:i4>7471165</vt:i4>
      </vt:variant>
      <vt:variant>
        <vt:i4>63</vt:i4>
      </vt:variant>
      <vt:variant>
        <vt:i4>0</vt:i4>
      </vt:variant>
      <vt:variant>
        <vt:i4>5</vt:i4>
      </vt:variant>
      <vt:variant>
        <vt:lpwstr>http://www.davidsonhospitality.com/davidson-hotels/</vt:lpwstr>
      </vt:variant>
      <vt:variant>
        <vt:lpwstr/>
      </vt:variant>
      <vt:variant>
        <vt:i4>3014755</vt:i4>
      </vt:variant>
      <vt:variant>
        <vt:i4>60</vt:i4>
      </vt:variant>
      <vt:variant>
        <vt:i4>0</vt:i4>
      </vt:variant>
      <vt:variant>
        <vt:i4>5</vt:i4>
      </vt:variant>
      <vt:variant>
        <vt:lpwstr>https://www.instagram.com/embassysuites/?hl=en</vt:lpwstr>
      </vt:variant>
      <vt:variant>
        <vt:lpwstr/>
      </vt:variant>
      <vt:variant>
        <vt:i4>1638489</vt:i4>
      </vt:variant>
      <vt:variant>
        <vt:i4>57</vt:i4>
      </vt:variant>
      <vt:variant>
        <vt:i4>0</vt:i4>
      </vt:variant>
      <vt:variant>
        <vt:i4>5</vt:i4>
      </vt:variant>
      <vt:variant>
        <vt:lpwstr>https://twitter.com/EmbassySuites</vt:lpwstr>
      </vt:variant>
      <vt:variant>
        <vt:lpwstr/>
      </vt:variant>
      <vt:variant>
        <vt:i4>3735590</vt:i4>
      </vt:variant>
      <vt:variant>
        <vt:i4>54</vt:i4>
      </vt:variant>
      <vt:variant>
        <vt:i4>0</vt:i4>
      </vt:variant>
      <vt:variant>
        <vt:i4>5</vt:i4>
      </vt:variant>
      <vt:variant>
        <vt:lpwstr>https://www.facebook.com/EmbassySuites/</vt:lpwstr>
      </vt:variant>
      <vt:variant>
        <vt:lpwstr/>
      </vt:variant>
      <vt:variant>
        <vt:i4>1441880</vt:i4>
      </vt:variant>
      <vt:variant>
        <vt:i4>51</vt:i4>
      </vt:variant>
      <vt:variant>
        <vt:i4>0</vt:i4>
      </vt:variant>
      <vt:variant>
        <vt:i4>5</vt:i4>
      </vt:variant>
      <vt:variant>
        <vt:lpwstr>https://stories.hilton.com/brands/embassy</vt:lpwstr>
      </vt:variant>
      <vt:variant>
        <vt:lpwstr/>
      </vt:variant>
      <vt:variant>
        <vt:i4>5701662</vt:i4>
      </vt:variant>
      <vt:variant>
        <vt:i4>48</vt:i4>
      </vt:variant>
      <vt:variant>
        <vt:i4>0</vt:i4>
      </vt:variant>
      <vt:variant>
        <vt:i4>5</vt:i4>
      </vt:variant>
      <vt:variant>
        <vt:lpwstr>https://www.hilton.com/en/hilton-honors/</vt:lpwstr>
      </vt:variant>
      <vt:variant>
        <vt:lpwstr/>
      </vt:variant>
      <vt:variant>
        <vt:i4>4653073</vt:i4>
      </vt:variant>
      <vt:variant>
        <vt:i4>45</vt:i4>
      </vt:variant>
      <vt:variant>
        <vt:i4>0</vt:i4>
      </vt:variant>
      <vt:variant>
        <vt:i4>5</vt:i4>
      </vt:variant>
      <vt:variant>
        <vt:lpwstr>https://hiltonhonors3.hilton.com/rs/hilton-honors-mobile-app/</vt:lpwstr>
      </vt:variant>
      <vt:variant>
        <vt:lpwstr/>
      </vt:variant>
      <vt:variant>
        <vt:i4>7340065</vt:i4>
      </vt:variant>
      <vt:variant>
        <vt:i4>42</vt:i4>
      </vt:variant>
      <vt:variant>
        <vt:i4>0</vt:i4>
      </vt:variant>
      <vt:variant>
        <vt:i4>5</vt:i4>
      </vt:variant>
      <vt:variant>
        <vt:lpwstr>http://embassysuites3.hilton.com/en/index.html</vt:lpwstr>
      </vt:variant>
      <vt:variant>
        <vt:lpwstr/>
      </vt:variant>
      <vt:variant>
        <vt:i4>7340065</vt:i4>
      </vt:variant>
      <vt:variant>
        <vt:i4>39</vt:i4>
      </vt:variant>
      <vt:variant>
        <vt:i4>0</vt:i4>
      </vt:variant>
      <vt:variant>
        <vt:i4>5</vt:i4>
      </vt:variant>
      <vt:variant>
        <vt:lpwstr>http://embassysuites3.hilton.com/en/index.html</vt:lpwstr>
      </vt:variant>
      <vt:variant>
        <vt:lpwstr/>
      </vt:variant>
      <vt:variant>
        <vt:i4>3670077</vt:i4>
      </vt:variant>
      <vt:variant>
        <vt:i4>36</vt:i4>
      </vt:variant>
      <vt:variant>
        <vt:i4>0</vt:i4>
      </vt:variant>
      <vt:variant>
        <vt:i4>5</vt:i4>
      </vt:variant>
      <vt:variant>
        <vt:lpwstr>https://www.youtube.com/hiltonnewsroom</vt:lpwstr>
      </vt:variant>
      <vt:variant>
        <vt:lpwstr/>
      </vt:variant>
      <vt:variant>
        <vt:i4>6094917</vt:i4>
      </vt:variant>
      <vt:variant>
        <vt:i4>33</vt:i4>
      </vt:variant>
      <vt:variant>
        <vt:i4>0</vt:i4>
      </vt:variant>
      <vt:variant>
        <vt:i4>5</vt:i4>
      </vt:variant>
      <vt:variant>
        <vt:lpwstr>https://www.instagram.com/hiltonnewsroom/</vt:lpwstr>
      </vt:variant>
      <vt:variant>
        <vt:lpwstr/>
      </vt:variant>
      <vt:variant>
        <vt:i4>1835021</vt:i4>
      </vt:variant>
      <vt:variant>
        <vt:i4>30</vt:i4>
      </vt:variant>
      <vt:variant>
        <vt:i4>0</vt:i4>
      </vt:variant>
      <vt:variant>
        <vt:i4>5</vt:i4>
      </vt:variant>
      <vt:variant>
        <vt:lpwstr>https://www.linkedin.com/company/hilton/</vt:lpwstr>
      </vt:variant>
      <vt:variant>
        <vt:lpwstr/>
      </vt:variant>
      <vt:variant>
        <vt:i4>8257594</vt:i4>
      </vt:variant>
      <vt:variant>
        <vt:i4>27</vt:i4>
      </vt:variant>
      <vt:variant>
        <vt:i4>0</vt:i4>
      </vt:variant>
      <vt:variant>
        <vt:i4>5</vt:i4>
      </vt:variant>
      <vt:variant>
        <vt:lpwstr>https://twitter.com/hiltonnewsroom</vt:lpwstr>
      </vt:variant>
      <vt:variant>
        <vt:lpwstr/>
      </vt:variant>
      <vt:variant>
        <vt:i4>2687020</vt:i4>
      </vt:variant>
      <vt:variant>
        <vt:i4>24</vt:i4>
      </vt:variant>
      <vt:variant>
        <vt:i4>0</vt:i4>
      </vt:variant>
      <vt:variant>
        <vt:i4>5</vt:i4>
      </vt:variant>
      <vt:variant>
        <vt:lpwstr>https://www.facebook.com/hiltonnewsroom</vt:lpwstr>
      </vt:variant>
      <vt:variant>
        <vt:lpwstr/>
      </vt:variant>
      <vt:variant>
        <vt:i4>2162796</vt:i4>
      </vt:variant>
      <vt:variant>
        <vt:i4>21</vt:i4>
      </vt:variant>
      <vt:variant>
        <vt:i4>0</vt:i4>
      </vt:variant>
      <vt:variant>
        <vt:i4>5</vt:i4>
      </vt:variant>
      <vt:variant>
        <vt:lpwstr>https://stories.hilton.com/</vt:lpwstr>
      </vt:variant>
      <vt:variant>
        <vt:lpwstr/>
      </vt:variant>
      <vt:variant>
        <vt:i4>524368</vt:i4>
      </vt:variant>
      <vt:variant>
        <vt:i4>18</vt:i4>
      </vt:variant>
      <vt:variant>
        <vt:i4>0</vt:i4>
      </vt:variant>
      <vt:variant>
        <vt:i4>5</vt:i4>
      </vt:variant>
      <vt:variant>
        <vt:lpwstr>https://www.hilton.com/en/p/hilton-honors-mobile-app/</vt:lpwstr>
      </vt:variant>
      <vt:variant>
        <vt:lpwstr/>
      </vt:variant>
      <vt:variant>
        <vt:i4>4784209</vt:i4>
      </vt:variant>
      <vt:variant>
        <vt:i4>15</vt:i4>
      </vt:variant>
      <vt:variant>
        <vt:i4>0</vt:i4>
      </vt:variant>
      <vt:variant>
        <vt:i4>5</vt:i4>
      </vt:variant>
      <vt:variant>
        <vt:lpwstr>https://www.hilton.com/en/corporate/</vt:lpwstr>
      </vt:variant>
      <vt:variant>
        <vt:lpwstr/>
      </vt:variant>
      <vt:variant>
        <vt:i4>4784222</vt:i4>
      </vt:variant>
      <vt:variant>
        <vt:i4>12</vt:i4>
      </vt:variant>
      <vt:variant>
        <vt:i4>0</vt:i4>
      </vt:variant>
      <vt:variant>
        <vt:i4>5</vt:i4>
      </vt:variant>
      <vt:variant>
        <vt:lpwstr>https://stories.hilton.com/brands/embassy-suites</vt:lpwstr>
      </vt:variant>
      <vt:variant>
        <vt:lpwstr/>
      </vt:variant>
      <vt:variant>
        <vt:i4>524368</vt:i4>
      </vt:variant>
      <vt:variant>
        <vt:i4>9</vt:i4>
      </vt:variant>
      <vt:variant>
        <vt:i4>0</vt:i4>
      </vt:variant>
      <vt:variant>
        <vt:i4>5</vt:i4>
      </vt:variant>
      <vt:variant>
        <vt:lpwstr>https://www.hilton.com/en/p/hilton-honors-mobile-app/</vt:lpwstr>
      </vt:variant>
      <vt:variant>
        <vt:lpwstr/>
      </vt:variant>
      <vt:variant>
        <vt:i4>7143524</vt:i4>
      </vt:variant>
      <vt:variant>
        <vt:i4>6</vt:i4>
      </vt:variant>
      <vt:variant>
        <vt:i4>0</vt:i4>
      </vt:variant>
      <vt:variant>
        <vt:i4>5</vt:i4>
      </vt:variant>
      <vt:variant>
        <vt:lpwstr>https://www.hilton.com/en/hotels/bnadees-embassy-suites-nashville-downtown/</vt:lpwstr>
      </vt:variant>
      <vt:variant>
        <vt:lpwstr/>
      </vt:variant>
      <vt:variant>
        <vt:i4>7143524</vt:i4>
      </vt:variant>
      <vt:variant>
        <vt:i4>3</vt:i4>
      </vt:variant>
      <vt:variant>
        <vt:i4>0</vt:i4>
      </vt:variant>
      <vt:variant>
        <vt:i4>5</vt:i4>
      </vt:variant>
      <vt:variant>
        <vt:lpwstr>https://www.hilton.com/en/hotels/bnadees-embassy-suites-nashville-downtown/</vt:lpwstr>
      </vt:variant>
      <vt:variant>
        <vt:lpwstr/>
      </vt:variant>
      <vt:variant>
        <vt:i4>983150</vt:i4>
      </vt:variant>
      <vt:variant>
        <vt:i4>0</vt:i4>
      </vt:variant>
      <vt:variant>
        <vt:i4>0</vt:i4>
      </vt:variant>
      <vt:variant>
        <vt:i4>5</vt:i4>
      </vt:variant>
      <vt:variant>
        <vt:lpwstr>mailto:rachel.kenon@hilton.com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Farley</dc:creator>
  <cp:keywords/>
  <dc:description/>
  <cp:lastModifiedBy>Brian Farley</cp:lastModifiedBy>
  <cp:revision>5</cp:revision>
  <cp:lastPrinted>2022-07-19T19:01:00Z</cp:lastPrinted>
  <dcterms:created xsi:type="dcterms:W3CDTF">2022-10-20T14:45:00Z</dcterms:created>
  <dcterms:modified xsi:type="dcterms:W3CDTF">2022-10-20T18:43:00Z</dcterms:modified>
</cp:coreProperties>
</file>